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87" w:rsidRPr="006C6E6A" w:rsidRDefault="00DA5587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СОВЕТ НАРОДНЫХ ДЕПУТАТОВ</w:t>
      </w:r>
    </w:p>
    <w:p w:rsidR="00DA5587" w:rsidRPr="006C6E6A" w:rsidRDefault="006B2542" w:rsidP="006C6E6A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DA5587" w:rsidRPr="006C6E6A">
        <w:rPr>
          <w:rFonts w:cs="Arial"/>
        </w:rPr>
        <w:t xml:space="preserve"> СЕЛЬСКОГО ПОСЕЛЕНИЯ</w:t>
      </w:r>
    </w:p>
    <w:p w:rsidR="00DA5587" w:rsidRPr="006C6E6A" w:rsidRDefault="00DA5587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РОССОШАНСКОГО МУНИЦИПАЛЬНОГО РАЙОНА</w:t>
      </w:r>
    </w:p>
    <w:p w:rsidR="00FF3DF3" w:rsidRPr="006C6E6A" w:rsidRDefault="00DA5587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ВОРОНЕЖСКОЙ ОБЛАСТИ</w:t>
      </w:r>
    </w:p>
    <w:p w:rsidR="00DA5587" w:rsidRPr="006C6E6A" w:rsidRDefault="00DA5587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РЕШЕНИЕ</w:t>
      </w:r>
    </w:p>
    <w:p w:rsidR="00A75619" w:rsidRPr="006C6E6A" w:rsidRDefault="00ED4A8C" w:rsidP="006C6E6A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 xml:space="preserve">32 </w:t>
      </w:r>
      <w:r w:rsidR="00A75619" w:rsidRPr="006C6E6A">
        <w:rPr>
          <w:rFonts w:cs="Arial"/>
          <w:lang w:bidi="en-US"/>
        </w:rPr>
        <w:t>сессии</w:t>
      </w:r>
    </w:p>
    <w:p w:rsidR="000C7793" w:rsidRPr="006C6E6A" w:rsidRDefault="00DA5587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от </w:t>
      </w:r>
      <w:r w:rsidR="00ED4A8C">
        <w:rPr>
          <w:rFonts w:cs="Arial"/>
        </w:rPr>
        <w:t xml:space="preserve">01.12.2021 </w:t>
      </w:r>
      <w:r w:rsidR="00A301BD" w:rsidRPr="006C6E6A">
        <w:rPr>
          <w:rFonts w:cs="Arial"/>
        </w:rPr>
        <w:t xml:space="preserve">года </w:t>
      </w:r>
      <w:r w:rsidR="00073439" w:rsidRPr="006C6E6A">
        <w:rPr>
          <w:rFonts w:cs="Arial"/>
        </w:rPr>
        <w:t xml:space="preserve">№ </w:t>
      </w:r>
      <w:r w:rsidR="00ED4A8C">
        <w:rPr>
          <w:rFonts w:cs="Arial"/>
        </w:rPr>
        <w:t>63</w:t>
      </w:r>
    </w:p>
    <w:p w:rsidR="006C6E6A" w:rsidRPr="006B2542" w:rsidRDefault="006B2542" w:rsidP="006C6E6A">
      <w:pPr>
        <w:ind w:firstLine="709"/>
        <w:rPr>
          <w:rFonts w:cs="Arial"/>
        </w:rPr>
      </w:pPr>
      <w:r>
        <w:rPr>
          <w:rFonts w:cs="Arial"/>
        </w:rPr>
        <w:t>с</w:t>
      </w:r>
      <w:r w:rsidR="008967F7" w:rsidRPr="006C6E6A">
        <w:rPr>
          <w:rFonts w:cs="Arial"/>
        </w:rPr>
        <w:t xml:space="preserve">. </w:t>
      </w:r>
      <w:r>
        <w:rPr>
          <w:rFonts w:cs="Arial"/>
        </w:rPr>
        <w:t>Шекаловка</w:t>
      </w:r>
      <w:r w:rsidR="00D83ABA">
        <w:rPr>
          <w:rFonts w:cs="Arial"/>
        </w:rPr>
        <w:t xml:space="preserve"> </w:t>
      </w:r>
    </w:p>
    <w:p w:rsidR="006C6E6A" w:rsidRPr="006B2542" w:rsidRDefault="006C6E6A" w:rsidP="006C6E6A">
      <w:pPr>
        <w:ind w:firstLine="709"/>
        <w:rPr>
          <w:rFonts w:cs="Arial"/>
        </w:rPr>
      </w:pPr>
    </w:p>
    <w:p w:rsidR="006C6E6A" w:rsidRPr="006B2542" w:rsidRDefault="00147065" w:rsidP="006C6E6A">
      <w:pPr>
        <w:pStyle w:val="Title"/>
        <w:spacing w:before="0" w:after="0"/>
        <w:ind w:firstLine="709"/>
        <w:outlineLvl w:val="9"/>
      </w:pPr>
      <w:r w:rsidRPr="006C6E6A">
        <w:t>Об утверждении Положени</w:t>
      </w:r>
      <w:r w:rsidR="006D0C11" w:rsidRPr="006C6E6A">
        <w:t>й, регулирующих</w:t>
      </w:r>
      <w:r w:rsidRPr="006C6E6A">
        <w:t xml:space="preserve"> поряд</w:t>
      </w:r>
      <w:r w:rsidR="006D0C11" w:rsidRPr="006C6E6A">
        <w:t>ок</w:t>
      </w:r>
      <w:r w:rsidR="00E114B9" w:rsidRPr="006C6E6A">
        <w:t xml:space="preserve"> наименования</w:t>
      </w:r>
      <w:r w:rsidR="00E114B9" w:rsidRPr="006C6E6A">
        <w:rPr>
          <w:bCs w:val="0"/>
        </w:rPr>
        <w:t xml:space="preserve"> (переименования</w:t>
      </w:r>
      <w:r w:rsidR="00E114B9" w:rsidRPr="006C6E6A">
        <w:t xml:space="preserve">) </w:t>
      </w:r>
      <w:r w:rsidRPr="006C6E6A">
        <w:t>улиц, площадей, иных элементов улично-дорожной сети и установк</w:t>
      </w:r>
      <w:r w:rsidR="00D862A7" w:rsidRPr="006C6E6A">
        <w:t>и</w:t>
      </w:r>
      <w:r w:rsidRPr="006C6E6A">
        <w:t xml:space="preserve"> памятников, мемориальных досок и иных памятных знаков на территории </w:t>
      </w:r>
      <w:r w:rsidR="006B2542">
        <w:t>Шекаловского</w:t>
      </w:r>
      <w:r w:rsidRPr="006C6E6A">
        <w:t xml:space="preserve"> сельского поселения</w:t>
      </w:r>
    </w:p>
    <w:p w:rsidR="006C6E6A" w:rsidRDefault="006C6E6A" w:rsidP="006C6E6A">
      <w:pPr>
        <w:pStyle w:val="Title"/>
        <w:spacing w:before="0" w:after="0"/>
        <w:ind w:firstLine="709"/>
        <w:outlineLvl w:val="9"/>
      </w:pPr>
      <w:r>
        <w:t xml:space="preserve"> </w:t>
      </w:r>
    </w:p>
    <w:p w:rsidR="00E847C6" w:rsidRPr="006C6E6A" w:rsidRDefault="0033421E" w:rsidP="00D83ABA">
      <w:pPr>
        <w:ind w:firstLine="709"/>
        <w:rPr>
          <w:rFonts w:cs="Arial"/>
        </w:rPr>
      </w:pPr>
      <w:r w:rsidRPr="0033421E">
        <w:rPr>
          <w:rFonts w:cs="Arial"/>
        </w:rPr>
        <w:t>Рассмотрев информацию из прокуратуры от 17.11.2021 г. № 2-7-2021, руководствуясь</w:t>
      </w:r>
      <w:r>
        <w:rPr>
          <w:rFonts w:cs="Arial"/>
        </w:rPr>
        <w:t xml:space="preserve"> </w:t>
      </w:r>
      <w:r w:rsidR="00DA5587" w:rsidRPr="006C6E6A">
        <w:rPr>
          <w:rFonts w:cs="Arial"/>
        </w:rPr>
        <w:t xml:space="preserve">Федеральным законом от 06.10.2003 г. №131-ФЗ «Об общих принципах организации местного самоуправления в Российской Федерации», Уставом </w:t>
      </w:r>
      <w:r w:rsidR="006B2542">
        <w:rPr>
          <w:rFonts w:cs="Arial"/>
        </w:rPr>
        <w:t>Шекаловского</w:t>
      </w:r>
      <w:r w:rsidR="00DA5587" w:rsidRPr="006C6E6A">
        <w:rPr>
          <w:rFonts w:cs="Arial"/>
        </w:rPr>
        <w:t xml:space="preserve"> сельского поселения, Совет народных депутатов </w:t>
      </w:r>
      <w:r w:rsidR="006B2542">
        <w:rPr>
          <w:rFonts w:cs="Arial"/>
        </w:rPr>
        <w:t>Шекаловского</w:t>
      </w:r>
      <w:r w:rsidR="00DA5587" w:rsidRPr="006C6E6A">
        <w:rPr>
          <w:rFonts w:cs="Arial"/>
        </w:rPr>
        <w:t xml:space="preserve"> сельского поселения Россошанского муниципального района</w:t>
      </w:r>
      <w:r w:rsidR="006C6E6A">
        <w:rPr>
          <w:rFonts w:cs="Arial"/>
        </w:rPr>
        <w:t xml:space="preserve"> </w:t>
      </w:r>
    </w:p>
    <w:p w:rsidR="00DA5587" w:rsidRPr="006C6E6A" w:rsidRDefault="00DA5587" w:rsidP="00D83AB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РЕШИЛ:</w:t>
      </w:r>
    </w:p>
    <w:p w:rsidR="006D0C11" w:rsidRPr="006C6E6A" w:rsidRDefault="006D0C11" w:rsidP="00D83ABA">
      <w:pPr>
        <w:numPr>
          <w:ilvl w:val="0"/>
          <w:numId w:val="5"/>
        </w:numPr>
        <w:tabs>
          <w:tab w:val="clear" w:pos="72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Утвердить Положение о порядке наименования (переименовании) улиц, площадей и других объектов, расположенных на территории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 согласно приложению № 1 к настоящему решению.</w:t>
      </w:r>
    </w:p>
    <w:p w:rsidR="009A102A" w:rsidRPr="006C6E6A" w:rsidRDefault="006D0C11" w:rsidP="00D83ABA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DA5587" w:rsidRPr="006C6E6A">
        <w:rPr>
          <w:rFonts w:cs="Arial"/>
        </w:rPr>
        <w:t xml:space="preserve">Утвердить </w:t>
      </w:r>
      <w:r w:rsidRPr="006C6E6A">
        <w:rPr>
          <w:rFonts w:cs="Arial"/>
        </w:rPr>
        <w:t>Положение о</w:t>
      </w:r>
      <w:r w:rsidR="0033421E">
        <w:rPr>
          <w:rFonts w:cs="Arial"/>
        </w:rPr>
        <w:t xml:space="preserve"> порядке</w:t>
      </w:r>
      <w:r w:rsidRPr="006C6E6A">
        <w:rPr>
          <w:rFonts w:cs="Arial"/>
        </w:rPr>
        <w:t xml:space="preserve"> </w:t>
      </w:r>
      <w:r w:rsidR="00B17A27" w:rsidRPr="006C6E6A">
        <w:rPr>
          <w:rFonts w:cs="Arial"/>
        </w:rPr>
        <w:t xml:space="preserve">установки памятников, мемориальных досок и иных памятных знаков на территории </w:t>
      </w:r>
      <w:r w:rsidR="006B2542">
        <w:rPr>
          <w:rFonts w:cs="Arial"/>
        </w:rPr>
        <w:t>Шекаловского</w:t>
      </w:r>
      <w:r w:rsidR="00DA5587" w:rsidRPr="006C6E6A">
        <w:rPr>
          <w:rFonts w:cs="Arial"/>
        </w:rPr>
        <w:t xml:space="preserve"> сельского поселения согласно приложению</w:t>
      </w:r>
      <w:r w:rsidR="006A618C" w:rsidRPr="006C6E6A">
        <w:rPr>
          <w:rFonts w:cs="Arial"/>
        </w:rPr>
        <w:t xml:space="preserve"> №</w:t>
      </w:r>
      <w:r w:rsidRPr="006C6E6A">
        <w:rPr>
          <w:rFonts w:cs="Arial"/>
        </w:rPr>
        <w:t>2</w:t>
      </w:r>
      <w:r w:rsidR="006A618C" w:rsidRPr="006C6E6A">
        <w:rPr>
          <w:rFonts w:cs="Arial"/>
        </w:rPr>
        <w:t xml:space="preserve"> к настоящему решению</w:t>
      </w:r>
      <w:r w:rsidR="00DA5587" w:rsidRPr="006C6E6A">
        <w:rPr>
          <w:rFonts w:cs="Arial"/>
        </w:rPr>
        <w:t xml:space="preserve">. </w:t>
      </w:r>
    </w:p>
    <w:p w:rsidR="009A102A" w:rsidRPr="006C6E6A" w:rsidRDefault="009A102A" w:rsidP="00D83AB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Утвердить Положение о комиссии по рассмотрению вопросов </w:t>
      </w:r>
      <w:r w:rsidR="00D862A7" w:rsidRPr="006C6E6A">
        <w:rPr>
          <w:rFonts w:cs="Arial"/>
        </w:rPr>
        <w:t xml:space="preserve">о порядке переименования улиц, площадей, иных элементов улично-дорожной сети и установки </w:t>
      </w:r>
      <w:r w:rsidRPr="006C6E6A">
        <w:rPr>
          <w:rFonts w:cs="Arial"/>
        </w:rPr>
        <w:t xml:space="preserve">памятников, мемориальных досок и других памятных знаков на территории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 согласно приложению №</w:t>
      </w:r>
      <w:r w:rsidR="0034207C" w:rsidRPr="006C6E6A">
        <w:rPr>
          <w:rFonts w:cs="Arial"/>
        </w:rPr>
        <w:t>3</w:t>
      </w:r>
      <w:r w:rsidRPr="006C6E6A">
        <w:rPr>
          <w:rFonts w:cs="Arial"/>
        </w:rPr>
        <w:t xml:space="preserve"> к настоящему решению.</w:t>
      </w:r>
    </w:p>
    <w:p w:rsidR="006A618C" w:rsidRPr="006C6E6A" w:rsidRDefault="006A618C" w:rsidP="006C6E6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>Утвердить состав</w:t>
      </w:r>
      <w:r w:rsidR="00D862A7" w:rsidRPr="006C6E6A">
        <w:rPr>
          <w:rFonts w:cs="Arial"/>
        </w:rPr>
        <w:t xml:space="preserve"> комиссии по рассмотрению вопросов о порядке переименования улиц, площадей, иных элементов улично-дорожной сети и установки памятников, мемориальных досок и других памятных знаков на территории </w:t>
      </w:r>
      <w:r w:rsidR="006B2542">
        <w:rPr>
          <w:rFonts w:cs="Arial"/>
        </w:rPr>
        <w:t>Шекаловского</w:t>
      </w:r>
      <w:r w:rsidR="00D862A7" w:rsidRPr="006C6E6A">
        <w:rPr>
          <w:rFonts w:cs="Arial"/>
        </w:rPr>
        <w:t xml:space="preserve"> сельского поселения Россошанского муниципального района Воронежской </w:t>
      </w:r>
      <w:r w:rsidRPr="006C6E6A">
        <w:rPr>
          <w:rFonts w:cs="Arial"/>
        </w:rPr>
        <w:t>согласно приложению №</w:t>
      </w:r>
      <w:r w:rsidR="0034207C" w:rsidRPr="006C6E6A">
        <w:rPr>
          <w:rFonts w:cs="Arial"/>
        </w:rPr>
        <w:t>4</w:t>
      </w:r>
      <w:r w:rsidR="00FF3DF3" w:rsidRPr="006C6E6A">
        <w:rPr>
          <w:rFonts w:cs="Arial"/>
        </w:rPr>
        <w:t xml:space="preserve"> </w:t>
      </w:r>
      <w:r w:rsidRPr="006C6E6A">
        <w:rPr>
          <w:rFonts w:cs="Arial"/>
        </w:rPr>
        <w:t>к настоящему решению.</w:t>
      </w:r>
    </w:p>
    <w:p w:rsidR="008967F7" w:rsidRPr="006C6E6A" w:rsidRDefault="00E847C6" w:rsidP="006C6E6A">
      <w:pPr>
        <w:numPr>
          <w:ilvl w:val="0"/>
          <w:numId w:val="5"/>
        </w:numPr>
        <w:tabs>
          <w:tab w:val="clear" w:pos="720"/>
          <w:tab w:val="num" w:pos="0"/>
          <w:tab w:val="num" w:pos="284"/>
          <w:tab w:val="left" w:pos="993"/>
        </w:tabs>
        <w:ind w:left="0" w:firstLine="709"/>
        <w:rPr>
          <w:rFonts w:cs="Arial"/>
          <w:lang w:bidi="en-US"/>
        </w:rPr>
      </w:pPr>
      <w:r w:rsidRPr="006C6E6A">
        <w:rPr>
          <w:rFonts w:cs="Arial"/>
          <w:lang w:bidi="en-US"/>
        </w:rPr>
        <w:t xml:space="preserve"> </w:t>
      </w:r>
      <w:r w:rsidR="008967F7" w:rsidRPr="006C6E6A">
        <w:rPr>
          <w:rFonts w:cs="Arial"/>
          <w:lang w:bidi="en-US"/>
        </w:rPr>
        <w:t xml:space="preserve">Признать утратившим силу решение Совета народных депутатов </w:t>
      </w:r>
      <w:r w:rsidR="006B2542">
        <w:rPr>
          <w:rFonts w:cs="Arial"/>
          <w:lang w:bidi="en-US"/>
        </w:rPr>
        <w:t>Шекаловского</w:t>
      </w:r>
      <w:r w:rsidR="008967F7" w:rsidRPr="006C6E6A">
        <w:rPr>
          <w:rFonts w:cs="Arial"/>
          <w:lang w:bidi="en-US"/>
        </w:rPr>
        <w:t xml:space="preserve"> сельского поселения от </w:t>
      </w:r>
      <w:r w:rsidR="00ED4A8C">
        <w:rPr>
          <w:rFonts w:cs="Arial"/>
          <w:lang w:bidi="en-US"/>
        </w:rPr>
        <w:t>13.07.2021</w:t>
      </w:r>
      <w:r w:rsidR="00A75619" w:rsidRPr="006C6E6A">
        <w:rPr>
          <w:rFonts w:cs="Arial"/>
        </w:rPr>
        <w:t>г. №</w:t>
      </w:r>
      <w:r w:rsidR="00ED4A8C">
        <w:rPr>
          <w:rFonts w:cs="Arial"/>
        </w:rPr>
        <w:t xml:space="preserve"> 248</w:t>
      </w:r>
      <w:r w:rsidR="006C6E6A">
        <w:rPr>
          <w:rFonts w:cs="Arial"/>
        </w:rPr>
        <w:t xml:space="preserve"> </w:t>
      </w:r>
      <w:r w:rsidR="008967F7" w:rsidRPr="006C6E6A">
        <w:rPr>
          <w:rFonts w:cs="Arial"/>
          <w:lang w:bidi="en-US"/>
        </w:rPr>
        <w:t xml:space="preserve">«Об утверждении Порядка установки памятников, мемориальных досок и иных памятных знаков на территории </w:t>
      </w:r>
      <w:r w:rsidR="006B2542">
        <w:rPr>
          <w:rFonts w:cs="Arial"/>
          <w:lang w:bidi="en-US"/>
        </w:rPr>
        <w:t>Шекаловского</w:t>
      </w:r>
      <w:r w:rsidR="008967F7" w:rsidRPr="006C6E6A">
        <w:rPr>
          <w:rFonts w:cs="Arial"/>
          <w:lang w:bidi="en-US"/>
        </w:rPr>
        <w:t xml:space="preserve"> сельского поселения» </w:t>
      </w:r>
    </w:p>
    <w:p w:rsidR="00DA5587" w:rsidRPr="006C6E6A" w:rsidRDefault="00DA5587" w:rsidP="006C6E6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DA5587" w:rsidRPr="006C6E6A" w:rsidRDefault="00DA5587" w:rsidP="006C6E6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6C6E6A">
        <w:rPr>
          <w:rFonts w:cs="Arial"/>
        </w:rPr>
        <w:t>Настоящее решение вступает в силу с момента опубликования.</w:t>
      </w:r>
    </w:p>
    <w:p w:rsidR="006C6E6A" w:rsidRDefault="00DA5587" w:rsidP="006C6E6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proofErr w:type="gramStart"/>
      <w:r w:rsidRPr="006C6E6A">
        <w:rPr>
          <w:rFonts w:cs="Arial"/>
        </w:rPr>
        <w:t>Контроль за</w:t>
      </w:r>
      <w:proofErr w:type="gramEnd"/>
      <w:r w:rsidRPr="006C6E6A">
        <w:rPr>
          <w:rFonts w:cs="Arial"/>
        </w:rPr>
        <w:t xml:space="preserve"> исполнением настоящего решения возложить на главу </w:t>
      </w:r>
      <w:r w:rsidR="006B2542">
        <w:rPr>
          <w:rFonts w:cs="Arial"/>
        </w:rPr>
        <w:t>Шекаловского</w:t>
      </w:r>
      <w:r w:rsidR="00606BCD" w:rsidRPr="006C6E6A">
        <w:rPr>
          <w:rFonts w:cs="Arial"/>
        </w:rPr>
        <w:t xml:space="preserve"> сельского поселения.</w:t>
      </w:r>
      <w:r w:rsidR="006C6E6A">
        <w:rPr>
          <w:rFonts w:cs="Arial"/>
        </w:rPr>
        <w:t xml:space="preserve"> </w:t>
      </w:r>
    </w:p>
    <w:p w:rsidR="00E847C6" w:rsidRPr="006B2542" w:rsidRDefault="00E847C6" w:rsidP="006C6E6A">
      <w:pPr>
        <w:ind w:firstLine="709"/>
        <w:rPr>
          <w:rFonts w:cs="Arial"/>
        </w:rPr>
      </w:pPr>
    </w:p>
    <w:p w:rsidR="006C6E6A" w:rsidRPr="006B2542" w:rsidRDefault="006C6E6A" w:rsidP="006C6E6A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F3DF3" w:rsidRPr="006C6E6A" w:rsidTr="00FC5F6A">
        <w:tc>
          <w:tcPr>
            <w:tcW w:w="3284" w:type="dxa"/>
            <w:shd w:val="clear" w:color="auto" w:fill="auto"/>
          </w:tcPr>
          <w:p w:rsidR="006C47AA" w:rsidRPr="006C6E6A" w:rsidRDefault="006C47AA" w:rsidP="006C6E6A">
            <w:pPr>
              <w:ind w:firstLine="0"/>
              <w:rPr>
                <w:rFonts w:cs="Arial"/>
              </w:rPr>
            </w:pPr>
            <w:r w:rsidRPr="006C6E6A">
              <w:rPr>
                <w:rFonts w:cs="Arial"/>
              </w:rPr>
              <w:t xml:space="preserve">Глава </w:t>
            </w:r>
            <w:r w:rsidR="006B2542">
              <w:rPr>
                <w:rFonts w:cs="Arial"/>
              </w:rPr>
              <w:t>Шекаловского</w:t>
            </w:r>
            <w:r w:rsidRPr="006C6E6A">
              <w:rPr>
                <w:rFonts w:cs="Arial"/>
              </w:rPr>
              <w:t xml:space="preserve"> </w:t>
            </w:r>
          </w:p>
          <w:p w:rsidR="00FF3DF3" w:rsidRPr="006C6E6A" w:rsidRDefault="006C47AA" w:rsidP="006C6E6A">
            <w:pPr>
              <w:ind w:firstLine="0"/>
              <w:rPr>
                <w:rFonts w:cs="Arial"/>
              </w:rPr>
            </w:pPr>
            <w:r w:rsidRPr="006C6E6A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F3DF3" w:rsidRPr="006C6E6A" w:rsidRDefault="00FF3DF3" w:rsidP="006C6E6A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A6944" w:rsidRPr="006C6E6A" w:rsidRDefault="00EA6944" w:rsidP="006C6E6A">
            <w:pPr>
              <w:ind w:firstLine="0"/>
              <w:rPr>
                <w:rFonts w:cs="Arial"/>
              </w:rPr>
            </w:pPr>
          </w:p>
          <w:p w:rsidR="006C47AA" w:rsidRPr="006C6E6A" w:rsidRDefault="006B2542" w:rsidP="006C6E6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  <w:p w:rsidR="006C47AA" w:rsidRPr="006C6E6A" w:rsidRDefault="006C47AA" w:rsidP="006C6E6A">
            <w:pPr>
              <w:ind w:firstLine="0"/>
              <w:rPr>
                <w:rFonts w:cs="Arial"/>
              </w:rPr>
            </w:pPr>
            <w:r w:rsidRPr="006C6E6A">
              <w:rPr>
                <w:rFonts w:cs="Arial"/>
              </w:rPr>
              <w:t xml:space="preserve"> </w:t>
            </w:r>
          </w:p>
          <w:p w:rsidR="00FF3DF3" w:rsidRPr="006C6E6A" w:rsidRDefault="00FF3DF3" w:rsidP="006C6E6A">
            <w:pPr>
              <w:ind w:firstLine="0"/>
              <w:rPr>
                <w:rFonts w:cs="Arial"/>
              </w:rPr>
            </w:pPr>
          </w:p>
        </w:tc>
      </w:tr>
    </w:tbl>
    <w:p w:rsidR="006C6E6A" w:rsidRDefault="00604A53" w:rsidP="006C6E6A">
      <w:pPr>
        <w:tabs>
          <w:tab w:val="left" w:pos="6237"/>
        </w:tabs>
        <w:ind w:firstLine="709"/>
        <w:jc w:val="right"/>
        <w:rPr>
          <w:rFonts w:cs="Arial"/>
        </w:rPr>
      </w:pPr>
      <w:r w:rsidRPr="006C6E6A">
        <w:rPr>
          <w:rFonts w:cs="Arial"/>
        </w:rPr>
        <w:t xml:space="preserve"> </w:t>
      </w:r>
    </w:p>
    <w:p w:rsidR="00604A53" w:rsidRPr="006C6E6A" w:rsidRDefault="006C6E6A" w:rsidP="006C6E6A">
      <w:pPr>
        <w:tabs>
          <w:tab w:val="left" w:pos="6237"/>
        </w:tabs>
        <w:ind w:left="4962" w:right="707" w:firstLine="0"/>
        <w:rPr>
          <w:rFonts w:cs="Arial"/>
        </w:rPr>
      </w:pPr>
      <w:r>
        <w:rPr>
          <w:rFonts w:cs="Arial"/>
        </w:rPr>
        <w:br w:type="page"/>
      </w:r>
      <w:r w:rsidR="00604A53" w:rsidRPr="006C6E6A">
        <w:rPr>
          <w:rFonts w:cs="Arial"/>
        </w:rPr>
        <w:lastRenderedPageBreak/>
        <w:t>Приложение №1</w:t>
      </w:r>
    </w:p>
    <w:p w:rsidR="00604A53" w:rsidRPr="006C6E6A" w:rsidRDefault="00604A53" w:rsidP="006C6E6A">
      <w:pPr>
        <w:ind w:left="4962" w:right="707" w:firstLine="0"/>
        <w:rPr>
          <w:rFonts w:cs="Arial"/>
        </w:rPr>
      </w:pPr>
      <w:r w:rsidRPr="006C6E6A">
        <w:rPr>
          <w:rFonts w:cs="Arial"/>
        </w:rPr>
        <w:t xml:space="preserve">к решению Совета народных депутатов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</w:t>
      </w:r>
    </w:p>
    <w:p w:rsidR="006C6E6A" w:rsidRDefault="00604A53" w:rsidP="006C6E6A">
      <w:pPr>
        <w:ind w:left="4962" w:right="707" w:firstLine="0"/>
        <w:rPr>
          <w:rFonts w:cs="Arial"/>
        </w:rPr>
      </w:pPr>
      <w:r w:rsidRPr="006C6E6A">
        <w:rPr>
          <w:rFonts w:cs="Arial"/>
        </w:rPr>
        <w:t>от</w:t>
      </w:r>
      <w:r w:rsidR="006C6E6A">
        <w:rPr>
          <w:rFonts w:cs="Arial"/>
        </w:rPr>
        <w:t xml:space="preserve"> </w:t>
      </w:r>
      <w:r w:rsidR="00282D22">
        <w:rPr>
          <w:rFonts w:cs="Arial"/>
        </w:rPr>
        <w:t>01.12.2021</w:t>
      </w:r>
      <w:r w:rsidRPr="006C6E6A">
        <w:rPr>
          <w:rFonts w:cs="Arial"/>
        </w:rPr>
        <w:t>г</w:t>
      </w:r>
      <w:r w:rsidR="00282D22">
        <w:rPr>
          <w:rFonts w:cs="Arial"/>
        </w:rPr>
        <w:t>.</w:t>
      </w:r>
      <w:r w:rsidRPr="006C6E6A">
        <w:rPr>
          <w:rFonts w:cs="Arial"/>
        </w:rPr>
        <w:t xml:space="preserve"> №</w:t>
      </w:r>
      <w:r w:rsidR="00282D22">
        <w:rPr>
          <w:rFonts w:cs="Arial"/>
        </w:rPr>
        <w:t xml:space="preserve"> 63</w:t>
      </w:r>
      <w:r w:rsidR="006C6E6A">
        <w:rPr>
          <w:rFonts w:cs="Arial"/>
        </w:rPr>
        <w:t xml:space="preserve"> </w:t>
      </w:r>
    </w:p>
    <w:p w:rsidR="006C6E6A" w:rsidRDefault="006C6E6A" w:rsidP="006C6E6A">
      <w:pPr>
        <w:ind w:firstLine="709"/>
        <w:jc w:val="center"/>
        <w:rPr>
          <w:rFonts w:cs="Arial"/>
          <w:lang w:val="en-US"/>
        </w:rPr>
      </w:pPr>
    </w:p>
    <w:p w:rsidR="00604A53" w:rsidRPr="006C6E6A" w:rsidRDefault="00604A53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Положение о</w:t>
      </w:r>
      <w:r w:rsidR="006D0C11" w:rsidRPr="006C6E6A">
        <w:rPr>
          <w:rFonts w:cs="Arial"/>
        </w:rPr>
        <w:t xml:space="preserve"> порядке</w:t>
      </w:r>
      <w:r w:rsidRPr="006C6E6A">
        <w:rPr>
          <w:rFonts w:cs="Arial"/>
        </w:rPr>
        <w:t xml:space="preserve"> наименования </w:t>
      </w:r>
      <w:r w:rsidR="006D0C11" w:rsidRPr="006C6E6A">
        <w:rPr>
          <w:rFonts w:cs="Arial"/>
        </w:rPr>
        <w:t>(</w:t>
      </w:r>
      <w:r w:rsidRPr="006C6E6A">
        <w:rPr>
          <w:rFonts w:cs="Arial"/>
        </w:rPr>
        <w:t>переименования</w:t>
      </w:r>
      <w:r w:rsidR="006D0C11" w:rsidRPr="006C6E6A">
        <w:rPr>
          <w:rFonts w:cs="Arial"/>
        </w:rPr>
        <w:t>)</w:t>
      </w:r>
    </w:p>
    <w:p w:rsidR="006C6E6A" w:rsidRDefault="00604A53" w:rsidP="006C6E6A">
      <w:pPr>
        <w:ind w:firstLine="709"/>
        <w:jc w:val="center"/>
        <w:rPr>
          <w:rFonts w:cs="Arial"/>
          <w:bCs/>
          <w:kern w:val="28"/>
        </w:rPr>
      </w:pPr>
      <w:r w:rsidRPr="006C6E6A">
        <w:rPr>
          <w:rFonts w:cs="Arial"/>
        </w:rPr>
        <w:t xml:space="preserve">улиц, площадей и других объектов, расположенных на территории </w:t>
      </w:r>
      <w:r w:rsidR="006B2542">
        <w:rPr>
          <w:rFonts w:cs="Arial"/>
          <w:color w:val="000000"/>
        </w:rPr>
        <w:t>Шекаловского</w:t>
      </w:r>
      <w:r w:rsidRPr="006C6E6A">
        <w:rPr>
          <w:rFonts w:cs="Arial"/>
        </w:rPr>
        <w:t xml:space="preserve"> сельского поселения </w:t>
      </w:r>
      <w:r w:rsidRPr="006C6E6A">
        <w:rPr>
          <w:rFonts w:cs="Arial"/>
          <w:bCs/>
          <w:kern w:val="28"/>
        </w:rPr>
        <w:t>Россошанского муниципального района Воронежской области</w:t>
      </w:r>
      <w:r w:rsidR="006C6E6A">
        <w:rPr>
          <w:rFonts w:cs="Arial"/>
          <w:bCs/>
          <w:kern w:val="28"/>
        </w:rPr>
        <w:t xml:space="preserve"> </w:t>
      </w:r>
    </w:p>
    <w:p w:rsidR="00604A53" w:rsidRPr="006C6E6A" w:rsidRDefault="00604A53" w:rsidP="00D83ABA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>1. Основные понятия, используемые в настоящем Положении</w:t>
      </w:r>
    </w:p>
    <w:p w:rsidR="00604A53" w:rsidRPr="006C6E6A" w:rsidRDefault="00604A53" w:rsidP="00D83ABA">
      <w:pPr>
        <w:ind w:firstLine="709"/>
        <w:rPr>
          <w:rFonts w:cs="Arial"/>
        </w:rPr>
      </w:pPr>
      <w:r w:rsidRPr="006C6E6A">
        <w:rPr>
          <w:rFonts w:cs="Arial"/>
        </w:rPr>
        <w:t>Для обеспечения целей настоящего Положения используются следующие основные понятия:</w:t>
      </w:r>
    </w:p>
    <w:p w:rsidR="00604A53" w:rsidRPr="006C6E6A" w:rsidRDefault="00604A53" w:rsidP="00D83ABA">
      <w:pPr>
        <w:ind w:firstLine="709"/>
        <w:rPr>
          <w:rFonts w:cs="Arial"/>
        </w:rPr>
      </w:pPr>
      <w:r w:rsidRPr="006C6E6A">
        <w:rPr>
          <w:rFonts w:cs="Arial"/>
        </w:rPr>
        <w:t>- наименования (топонимы) - имена собственные, присваиваемые объектам и служащие для их выделения и распознавания;</w:t>
      </w:r>
    </w:p>
    <w:p w:rsidR="00604A53" w:rsidRPr="006C6E6A" w:rsidRDefault="00604A53" w:rsidP="00D83ABA">
      <w:pPr>
        <w:ind w:firstLine="709"/>
        <w:rPr>
          <w:rFonts w:cs="Arial"/>
        </w:rPr>
      </w:pPr>
      <w:r w:rsidRPr="006C6E6A">
        <w:rPr>
          <w:rFonts w:cs="Arial"/>
        </w:rPr>
        <w:t xml:space="preserve">- именные наименования (топонимы) - имена выдающихся государственных и общественных деятелей, других физических лиц, имеющих заслуги перед государством и </w:t>
      </w:r>
      <w:r w:rsidRPr="006C6E6A">
        <w:rPr>
          <w:rFonts w:cs="Arial"/>
          <w:color w:val="000000"/>
        </w:rPr>
        <w:t>Подгоренским</w:t>
      </w:r>
      <w:r w:rsidRPr="006C6E6A">
        <w:rPr>
          <w:rFonts w:cs="Arial"/>
        </w:rPr>
        <w:t xml:space="preserve"> сельским поселением Россошанского муниципального района Воронежской области, присваиваемые объектам и служащие для их выделения и распознавания;</w:t>
      </w:r>
    </w:p>
    <w:p w:rsidR="00604A53" w:rsidRPr="006C6E6A" w:rsidRDefault="00604A53" w:rsidP="00D83ABA">
      <w:pPr>
        <w:ind w:firstLine="709"/>
        <w:rPr>
          <w:rFonts w:cs="Arial"/>
        </w:rPr>
      </w:pPr>
      <w:r w:rsidRPr="006C6E6A">
        <w:rPr>
          <w:rFonts w:cs="Arial"/>
        </w:rPr>
        <w:t>- установление наименований (топонимов) - присвоение наименований объектам, переименование объектов;</w:t>
      </w:r>
    </w:p>
    <w:p w:rsidR="00604A53" w:rsidRPr="006C6E6A" w:rsidRDefault="00604A53" w:rsidP="00D83ABA">
      <w:pPr>
        <w:ind w:firstLine="709"/>
        <w:rPr>
          <w:rFonts w:cs="Arial"/>
        </w:rPr>
      </w:pPr>
      <w:r w:rsidRPr="006C6E6A">
        <w:rPr>
          <w:rFonts w:cs="Arial"/>
        </w:rPr>
        <w:t xml:space="preserve">- инициаторы присвоения наименований (переименований) (далее - инициаторы) - граждане, инициативная группа граждан, зарегистрированных по месту жительства на территории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области, общественные организации, юридические лица, государственные органы и органы местного самоуправления;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переименование названий (топонимов) - изменение в установленном порядке существующего названия;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упразднение объектов - ликвидация в установленном порядке объектов, имеющих присвоенные топонимы;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улица, переулок, проезд (далее - улицы) - поименованные градостроительные объекты, обеспечивающие транспортные и пешеходные связи между жилыми зонами и промышленными зонами, общественными центрами, имеющие линейные фиксированные по всей длине границы, их начало и окончание (обобщающее понятие для названий элементов улично-дорожной сети);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площадь - поименованный градостроительный объект, являющийся планировочным элементом, имеющий замкнутые границы;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производственная территория - территория, предназначенная для размещения промышленных предприятий и связанных с ними объектов, комплексов научных учреждений с их опытными производствами, коммунально-складских объектов, сооружений внешнего транспорта.</w:t>
      </w:r>
    </w:p>
    <w:p w:rsidR="00604A53" w:rsidRPr="006C6E6A" w:rsidRDefault="00604A53" w:rsidP="006C6E6A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>2. Компетенция органов местного самоуправления в области наименования, переименования и присвоения новых названий улицам, площадям и другим объектам.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К компетенции органов местного самоуправления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 как муниципального образования в области наименования, переименования и присвоения новых названий улицам, площадям и другим объектам относятся: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- осуществление исполнительных, распорядительных и контрольных функций по наименованию, переименованию и присвоению новых названий улицам, площадям и другим объектам путем их выявления, изменения, нормализации, учета и сохранения;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координация деятельности администрации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 в области наименования, переименования и присвоения новых названий улицам, площадям и другим объектам поселения;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определение единых требований, норм и правил по наименованию, переименованию и присвоению новых названий улицам, площадям и другим объектам;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определение порядка финансирования работ в области наименования, переименования и присвоения новых названий улицам, площадям и другим объектам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- информирование населения о наименовании, переименовании и присвоении новых названий улицам, площадям и другим объектам.</w:t>
      </w:r>
    </w:p>
    <w:p w:rsidR="00604A53" w:rsidRPr="006C6E6A" w:rsidRDefault="00604A53" w:rsidP="006C6E6A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 xml:space="preserve">3. Порядок присвоения наименования и переименования улиц, площадей и других объектов, </w:t>
      </w:r>
      <w:r w:rsidRPr="006C6E6A">
        <w:rPr>
          <w:rFonts w:cs="Arial"/>
        </w:rPr>
        <w:t xml:space="preserve">расположенных на территории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</w:t>
      </w:r>
      <w:r w:rsidRPr="006C6E6A">
        <w:rPr>
          <w:rFonts w:cs="Arial"/>
          <w:bCs/>
          <w:kern w:val="28"/>
        </w:rPr>
        <w:t>Россошанского муниципального района Воронежской области</w:t>
      </w:r>
      <w:r w:rsidRPr="006C6E6A">
        <w:rPr>
          <w:rFonts w:cs="Arial"/>
        </w:rPr>
        <w:t xml:space="preserve"> 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3.1. Для принятия решений о присвоении наименования (переименовании) улицам и иным объектам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 администрации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постановлением главы администрации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 создаётся постоянно действующая комиссия.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3.2. Предложения о присвоении наименований объектам или об их переименовании могут вноситься государственными органами, органом местного самоуправления, организациями и учреждениями, осуществляющими деятельность на территории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области, а также гражданами и общественными организациями (далее - инициаторы).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3.3. Инициаторами наименования (переименования) представляются следующие документы: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ходатайство о наименовании (переименовании) объекта;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протоколы общих собраний трудовых коллективов, организаций, общественных объединений, сходов граждан по месту их жительства и других органов, возбудивших 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обоснование нового наименования объекта;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расчет затрат, связанных с переименованием объектов.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Предложения должны содержать следующие сведения: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предполагаемое наименование объекта;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карту-схему, на которой обозначается расположение объекта;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местоположение улицы, размер и характер ее застройки;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сведения об инициаторах, предложивших наименование (переименование) объекта, их адреса, телефоны и другие данные;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3.4. </w:t>
      </w:r>
      <w:proofErr w:type="gramStart"/>
      <w:r w:rsidRPr="006C6E6A">
        <w:rPr>
          <w:rFonts w:cs="Arial"/>
        </w:rPr>
        <w:t xml:space="preserve">В случае если улице, площади или иному объекту населенного пункта предлагается присвоить имя государственного или общественного деятеля, </w:t>
      </w:r>
      <w:r w:rsidRPr="006C6E6A">
        <w:rPr>
          <w:rFonts w:cs="Arial"/>
        </w:rPr>
        <w:lastRenderedPageBreak/>
        <w:t xml:space="preserve">инициатор наименования (переименования) дополнительно подает главе администрации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 пояснительную записку, содержащую подробные сведения о лице, чьим именем предлагается назвать улицу, площадь или другой объект населенного пункта, и связь указанного лица с данной местностью.</w:t>
      </w:r>
      <w:proofErr w:type="gramEnd"/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3.5. </w:t>
      </w:r>
      <w:r w:rsidRPr="006C6E6A">
        <w:rPr>
          <w:rFonts w:cs="Arial"/>
          <w:bCs/>
        </w:rPr>
        <w:t xml:space="preserve">Присвоение наименования и переименование улиц, площадей и других объектов населенных пунктов на территории поселения </w:t>
      </w:r>
      <w:r w:rsidRPr="006C6E6A">
        <w:rPr>
          <w:rFonts w:cs="Arial"/>
        </w:rPr>
        <w:t xml:space="preserve">осуществляется на основании постановления главы администрации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области.</w:t>
      </w:r>
    </w:p>
    <w:p w:rsidR="00604A53" w:rsidRPr="006C6E6A" w:rsidRDefault="00604A53" w:rsidP="006C6E6A">
      <w:pPr>
        <w:ind w:firstLine="709"/>
        <w:rPr>
          <w:rFonts w:cs="Arial"/>
          <w:bCs/>
        </w:rPr>
      </w:pPr>
      <w:r w:rsidRPr="006C6E6A">
        <w:rPr>
          <w:rFonts w:cs="Arial"/>
          <w:bCs/>
        </w:rPr>
        <w:t>4. Основные требования, предъявляемые к наименованиям улиц, площадей и других объектов.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Наименования объектов должны отвечать словообразовательным, орфографическим и стилистическим нормам современного русского языка, быть благозвучными, удобными для произношения, легко запоминающимися, состоять не более чем из 3 слов.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Основные требования, предъявляемые к наименованию объектов: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наименования (топонимы) улиц, независимо от величины именуемого объекта, должны содержать информацию об историко-культурном развитии поселения, Воронежской области, Российского государства;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топонимы должны отображать наиболее существенные индивидуальные характеристики улицы как объекта наименования;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новые названия не должны повторять уже существующие наименования;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наименования улиц должны быть мотивированными и заключать в себе необходимый объем топонимической и пространственно-ориентированной информации.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При присвоении наименований (переименовании) объектов должны соблюдаться следующие требования: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названия новых топонимических объектов определяются на основании утвержденной градостроительной документации, в том числе генерального плана муниципального образования, проектов планировки жилых и промышленных районов, градостроительных комплексов и осуществляются на стадии подготовки распорядительных документов на строительство первого здания или сооружения;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наименование упраздняется только в случае, если объект прекращает свое существование.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присвоение наименования</w:t>
      </w:r>
      <w:r w:rsidRPr="006C6E6A">
        <w:rPr>
          <w:rFonts w:cs="Arial"/>
          <w:bCs/>
          <w:kern w:val="28"/>
        </w:rPr>
        <w:t xml:space="preserve"> (переименования) улиц, площадей, иных элементов улично-дорожной сети производится в срок не ранее 3 лет, исчисляемый со дня смерти погибших при защите Отечества, а также героев Великой Отечественной войны, по истечении которого возможно присвоение их имен элементам улично-дорожной сети и элементам планировочной структуры.</w:t>
      </w:r>
      <w:r w:rsidR="006C6E6A">
        <w:rPr>
          <w:rFonts w:cs="Arial"/>
          <w:bCs/>
          <w:kern w:val="28"/>
        </w:rPr>
        <w:t xml:space="preserve"> 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  <w:bCs/>
        </w:rPr>
        <w:t>5. Переименование объектов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Переименование объектов производится в исключительных случаях, а именно: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при восстановлении исторически сложившегося наименования объекта, имеющего особую культурную ценность;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при изменении статуса и (или) функционального назначения соответствующего объекта;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t>- в целях устранения дублирования наименований объектов в пределах территории поселения;</w:t>
      </w:r>
    </w:p>
    <w:p w:rsidR="00604A53" w:rsidRPr="006C6E6A" w:rsidRDefault="00604A53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- если объект обозначен аббревиатурой, наименованием с номером или многословным словосочетанием, вызывающим значительное неудобство для произношения.</w:t>
      </w:r>
    </w:p>
    <w:p w:rsidR="00604A53" w:rsidRPr="006C6E6A" w:rsidRDefault="006C6E6A" w:rsidP="006C6E6A">
      <w:pPr>
        <w:tabs>
          <w:tab w:val="left" w:pos="6237"/>
        </w:tabs>
        <w:ind w:left="5245" w:firstLine="0"/>
        <w:rPr>
          <w:rFonts w:cs="Arial"/>
        </w:rPr>
      </w:pPr>
      <w:r>
        <w:rPr>
          <w:rFonts w:cs="Arial"/>
        </w:rPr>
        <w:br w:type="page"/>
      </w:r>
      <w:r w:rsidR="00604A53" w:rsidRPr="006C6E6A">
        <w:rPr>
          <w:rFonts w:cs="Arial"/>
        </w:rPr>
        <w:lastRenderedPageBreak/>
        <w:t>Приложение №2</w:t>
      </w:r>
    </w:p>
    <w:p w:rsidR="00604A53" w:rsidRPr="006C6E6A" w:rsidRDefault="00604A53" w:rsidP="006C6E6A">
      <w:pPr>
        <w:ind w:left="5245" w:firstLine="0"/>
        <w:rPr>
          <w:rFonts w:cs="Arial"/>
        </w:rPr>
      </w:pPr>
      <w:r w:rsidRPr="006C6E6A">
        <w:rPr>
          <w:rFonts w:cs="Arial"/>
        </w:rPr>
        <w:t xml:space="preserve">к решению Совета народных депутатов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</w:t>
      </w:r>
    </w:p>
    <w:p w:rsidR="00282D22" w:rsidRDefault="00282D22" w:rsidP="00282D22">
      <w:pPr>
        <w:ind w:left="4962" w:right="707" w:firstLine="0"/>
        <w:rPr>
          <w:rFonts w:cs="Arial"/>
        </w:rPr>
      </w:pPr>
      <w:r>
        <w:rPr>
          <w:rFonts w:cs="Arial"/>
        </w:rPr>
        <w:t xml:space="preserve">     </w:t>
      </w:r>
      <w:r w:rsidRPr="006C6E6A">
        <w:rPr>
          <w:rFonts w:cs="Arial"/>
        </w:rPr>
        <w:t>от</w:t>
      </w:r>
      <w:r>
        <w:rPr>
          <w:rFonts w:cs="Arial"/>
        </w:rPr>
        <w:t xml:space="preserve"> 01.12.2021</w:t>
      </w:r>
      <w:r w:rsidRPr="006C6E6A">
        <w:rPr>
          <w:rFonts w:cs="Arial"/>
        </w:rPr>
        <w:t>г</w:t>
      </w:r>
      <w:r>
        <w:rPr>
          <w:rFonts w:cs="Arial"/>
        </w:rPr>
        <w:t>.</w:t>
      </w:r>
      <w:r w:rsidRPr="006C6E6A">
        <w:rPr>
          <w:rFonts w:cs="Arial"/>
        </w:rPr>
        <w:t xml:space="preserve"> №</w:t>
      </w:r>
      <w:r>
        <w:rPr>
          <w:rFonts w:cs="Arial"/>
        </w:rPr>
        <w:t xml:space="preserve"> 63 </w:t>
      </w:r>
    </w:p>
    <w:p w:rsidR="006C6E6A" w:rsidRPr="0033421E" w:rsidRDefault="006C6E6A" w:rsidP="006C6E6A">
      <w:pPr>
        <w:ind w:firstLine="709"/>
        <w:jc w:val="center"/>
        <w:rPr>
          <w:rFonts w:cs="Arial"/>
        </w:rPr>
      </w:pPr>
    </w:p>
    <w:p w:rsidR="006050CC" w:rsidRPr="006C6E6A" w:rsidRDefault="0033421E" w:rsidP="006C6E6A">
      <w:pPr>
        <w:ind w:firstLine="709"/>
        <w:jc w:val="center"/>
        <w:rPr>
          <w:rFonts w:cs="Arial"/>
        </w:rPr>
      </w:pPr>
      <w:r w:rsidRPr="0033421E">
        <w:rPr>
          <w:rFonts w:cs="Arial"/>
        </w:rPr>
        <w:t>Положение о порядке</w:t>
      </w:r>
    </w:p>
    <w:p w:rsidR="006A618C" w:rsidRPr="006C6E6A" w:rsidRDefault="006A618C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установки памятников, мемориальных досок и иных памятных знаков</w:t>
      </w:r>
    </w:p>
    <w:p w:rsidR="006C6E6A" w:rsidRPr="006B2542" w:rsidRDefault="006A618C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 xml:space="preserve">на территории </w:t>
      </w:r>
      <w:r w:rsidR="006B2542">
        <w:rPr>
          <w:rFonts w:cs="Arial"/>
        </w:rPr>
        <w:t>Шекаловского</w:t>
      </w:r>
      <w:r w:rsidR="00DA5587" w:rsidRPr="006C6E6A">
        <w:rPr>
          <w:rFonts w:cs="Arial"/>
        </w:rPr>
        <w:t xml:space="preserve"> сельского поселения</w:t>
      </w:r>
      <w:r w:rsidR="006C6E6A" w:rsidRPr="006B2542">
        <w:rPr>
          <w:rFonts w:cs="Arial"/>
        </w:rPr>
        <w:t xml:space="preserve"> </w:t>
      </w:r>
    </w:p>
    <w:p w:rsidR="00FF3DF3" w:rsidRPr="006C6E6A" w:rsidRDefault="006A618C" w:rsidP="006C6E6A">
      <w:pPr>
        <w:numPr>
          <w:ilvl w:val="0"/>
          <w:numId w:val="3"/>
        </w:numPr>
        <w:ind w:left="0" w:firstLine="709"/>
        <w:rPr>
          <w:rFonts w:cs="Arial"/>
        </w:rPr>
      </w:pPr>
      <w:r w:rsidRPr="006C6E6A">
        <w:rPr>
          <w:rFonts w:cs="Arial"/>
        </w:rPr>
        <w:t>Общие положения</w:t>
      </w:r>
      <w:r w:rsidR="00FF3DF3" w:rsidRPr="006C6E6A">
        <w:rPr>
          <w:rFonts w:cs="Arial"/>
        </w:rPr>
        <w:t xml:space="preserve"> </w:t>
      </w:r>
    </w:p>
    <w:p w:rsidR="0027245D" w:rsidRPr="006C6E6A" w:rsidRDefault="00A77FEF" w:rsidP="006C6E6A">
      <w:pPr>
        <w:ind w:firstLine="709"/>
        <w:rPr>
          <w:rFonts w:cs="Arial"/>
        </w:rPr>
      </w:pPr>
      <w:r w:rsidRPr="006C6E6A">
        <w:rPr>
          <w:rFonts w:cs="Arial"/>
        </w:rPr>
        <w:t>1.1.</w:t>
      </w:r>
      <w:r w:rsidR="00A301BD" w:rsidRPr="006C6E6A">
        <w:rPr>
          <w:rFonts w:cs="Arial"/>
        </w:rPr>
        <w:t xml:space="preserve"> </w:t>
      </w:r>
      <w:r w:rsidR="006A618C" w:rsidRPr="006C6E6A">
        <w:rPr>
          <w:rFonts w:cs="Arial"/>
        </w:rPr>
        <w:t>Настоящ</w:t>
      </w:r>
      <w:r w:rsidR="0027245D" w:rsidRPr="006C6E6A">
        <w:rPr>
          <w:rFonts w:cs="Arial"/>
        </w:rPr>
        <w:t xml:space="preserve">ий Порядок установки памятников, мемориальных досок и иных памятных знаков на территории </w:t>
      </w:r>
      <w:r w:rsidR="006B2542">
        <w:rPr>
          <w:rFonts w:cs="Arial"/>
        </w:rPr>
        <w:t>Шекаловского</w:t>
      </w:r>
      <w:r w:rsidR="0027245D" w:rsidRPr="006C6E6A">
        <w:rPr>
          <w:rFonts w:cs="Arial"/>
        </w:rPr>
        <w:t xml:space="preserve"> сельского поселения (далее </w:t>
      </w:r>
      <w:proofErr w:type="gramStart"/>
      <w:r w:rsidR="0027245D" w:rsidRPr="006C6E6A">
        <w:rPr>
          <w:rFonts w:cs="Arial"/>
        </w:rPr>
        <w:t>–П</w:t>
      </w:r>
      <w:proofErr w:type="gramEnd"/>
      <w:r w:rsidR="0027245D" w:rsidRPr="006C6E6A">
        <w:rPr>
          <w:rFonts w:cs="Arial"/>
        </w:rPr>
        <w:t>орядок)</w:t>
      </w:r>
      <w:r w:rsidR="006050CC" w:rsidRPr="006C6E6A">
        <w:rPr>
          <w:rFonts w:cs="Arial"/>
        </w:rPr>
        <w:t xml:space="preserve"> </w:t>
      </w:r>
      <w:r w:rsidR="0027245D" w:rsidRPr="006C6E6A">
        <w:rPr>
          <w:rFonts w:cs="Arial"/>
        </w:rPr>
        <w:t xml:space="preserve">устанавливает правовые основы деятельности органов местного самоуправления </w:t>
      </w:r>
      <w:r w:rsidR="006B2542">
        <w:rPr>
          <w:rFonts w:cs="Arial"/>
        </w:rPr>
        <w:t>Шекаловского</w:t>
      </w:r>
      <w:r w:rsidR="0027245D" w:rsidRPr="006C6E6A">
        <w:rPr>
          <w:rFonts w:cs="Arial"/>
        </w:rPr>
        <w:t xml:space="preserve"> сельского поселения (далее – сельское поселение) в сфере увековечивания памяти, выдающихся событий в истории </w:t>
      </w:r>
      <w:r w:rsidR="006B2542">
        <w:rPr>
          <w:rFonts w:cs="Arial"/>
        </w:rPr>
        <w:t>Шекаловского</w:t>
      </w:r>
      <w:r w:rsidR="0027245D" w:rsidRPr="006C6E6A">
        <w:rPr>
          <w:rFonts w:cs="Arial"/>
        </w:rPr>
        <w:t xml:space="preserve"> сельского поселения, а также жителей</w:t>
      </w:r>
      <w:r w:rsidR="00215771" w:rsidRPr="006C6E6A">
        <w:rPr>
          <w:rFonts w:cs="Arial"/>
        </w:rPr>
        <w:t xml:space="preserve"> сельского поселения, достижения и вклад которых в сфере их деятельности принесли долговременную пользу сельскому поселению.</w:t>
      </w:r>
    </w:p>
    <w:p w:rsidR="00215771" w:rsidRPr="006C6E6A" w:rsidRDefault="00A77FEF" w:rsidP="006C6E6A">
      <w:pPr>
        <w:ind w:firstLine="709"/>
        <w:rPr>
          <w:rFonts w:cs="Arial"/>
        </w:rPr>
      </w:pPr>
      <w:r w:rsidRPr="006C6E6A">
        <w:rPr>
          <w:rFonts w:cs="Arial"/>
        </w:rPr>
        <w:t>1.2.</w:t>
      </w:r>
      <w:r w:rsidR="00A301BD" w:rsidRPr="006C6E6A">
        <w:rPr>
          <w:rFonts w:cs="Arial"/>
        </w:rPr>
        <w:t xml:space="preserve"> </w:t>
      </w:r>
      <w:r w:rsidR="00215771" w:rsidRPr="006C6E6A">
        <w:rPr>
          <w:rFonts w:cs="Arial"/>
        </w:rPr>
        <w:t>Установка памятников, мемориальных досок и иных памятных знаков осуществляется в целях формирования положительной социальной и культурной среды сельского поселения, воспитания в жителях чувства уважения и любви к его историческим традициям.</w:t>
      </w:r>
    </w:p>
    <w:p w:rsidR="00215771" w:rsidRPr="006C6E6A" w:rsidRDefault="00A77FEF" w:rsidP="006C6E6A">
      <w:pPr>
        <w:ind w:firstLine="709"/>
        <w:rPr>
          <w:rFonts w:cs="Arial"/>
        </w:rPr>
      </w:pPr>
      <w:r w:rsidRPr="006C6E6A">
        <w:rPr>
          <w:rFonts w:cs="Arial"/>
        </w:rPr>
        <w:t>1.3.</w:t>
      </w:r>
      <w:r w:rsidR="00A301BD" w:rsidRPr="006C6E6A">
        <w:rPr>
          <w:rFonts w:cs="Arial"/>
        </w:rPr>
        <w:t xml:space="preserve"> </w:t>
      </w:r>
      <w:r w:rsidR="00215771" w:rsidRPr="006C6E6A">
        <w:rPr>
          <w:rFonts w:cs="Arial"/>
        </w:rPr>
        <w:t>Формами увековечивания памяти выдающихся жителей сельского поселения, знаменательных мест и исторических событий, происшедших в сельском поселении, являются памятники, мемориальные доски и иные памятные знаки (далее</w:t>
      </w:r>
      <w:r w:rsidR="003C044C" w:rsidRPr="006C6E6A">
        <w:rPr>
          <w:rFonts w:cs="Arial"/>
        </w:rPr>
        <w:t xml:space="preserve"> </w:t>
      </w:r>
      <w:r w:rsidR="00215771" w:rsidRPr="006C6E6A">
        <w:rPr>
          <w:rFonts w:cs="Arial"/>
        </w:rPr>
        <w:t>– памятные знаки), устанавливаемые на территории сельского поселения.</w:t>
      </w:r>
    </w:p>
    <w:p w:rsidR="00F70A0B" w:rsidRPr="006C6E6A" w:rsidRDefault="00093E3B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Памятные знаки – </w:t>
      </w:r>
      <w:r w:rsidR="00404128" w:rsidRPr="006C6E6A">
        <w:rPr>
          <w:rFonts w:cs="Arial"/>
        </w:rPr>
        <w:t xml:space="preserve">сооружения, малые архитектурные формы, символизирующие </w:t>
      </w:r>
      <w:r w:rsidRPr="006C6E6A">
        <w:rPr>
          <w:rFonts w:cs="Arial"/>
        </w:rPr>
        <w:t>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 или разъясняющие наименования улиц, а также историю улиц, подвергшихся переименованиям.</w:t>
      </w:r>
      <w:r w:rsidR="00E847C6" w:rsidRPr="006C6E6A">
        <w:rPr>
          <w:rFonts w:cs="Arial"/>
        </w:rPr>
        <w:t xml:space="preserve"> </w:t>
      </w:r>
    </w:p>
    <w:p w:rsidR="00745A72" w:rsidRPr="006C6E6A" w:rsidRDefault="006050CC" w:rsidP="006C6E6A">
      <w:pPr>
        <w:ind w:firstLine="709"/>
        <w:rPr>
          <w:rFonts w:cs="Arial"/>
        </w:rPr>
      </w:pPr>
      <w:r w:rsidRPr="006C6E6A">
        <w:rPr>
          <w:rFonts w:cs="Arial"/>
        </w:rPr>
        <w:t>Мемориальная доска – плита с текстом (иногда с изображением), увековечивающая память о каком-либо лице или событии и установленная на стене или в интерьере здания, связанного с этим лицом или событием.</w:t>
      </w:r>
    </w:p>
    <w:p w:rsidR="00745A72" w:rsidRPr="006C6E6A" w:rsidRDefault="00A77FEF" w:rsidP="006C6E6A">
      <w:pPr>
        <w:ind w:firstLine="709"/>
        <w:rPr>
          <w:rFonts w:cs="Arial"/>
        </w:rPr>
      </w:pPr>
      <w:r w:rsidRPr="006C6E6A">
        <w:rPr>
          <w:rFonts w:cs="Arial"/>
        </w:rPr>
        <w:t>1.4.</w:t>
      </w:r>
      <w:r w:rsidR="0039362E" w:rsidRPr="006C6E6A">
        <w:rPr>
          <w:rFonts w:cs="Arial"/>
        </w:rPr>
        <w:t xml:space="preserve"> </w:t>
      </w:r>
      <w:r w:rsidR="00745A72" w:rsidRPr="006C6E6A">
        <w:rPr>
          <w:rFonts w:cs="Arial"/>
        </w:rPr>
        <w:t xml:space="preserve">Памятники, мемориальные доски или </w:t>
      </w:r>
      <w:r w:rsidR="008313A8" w:rsidRPr="006C6E6A">
        <w:rPr>
          <w:rFonts w:cs="Arial"/>
        </w:rPr>
        <w:t>ины</w:t>
      </w:r>
      <w:r w:rsidR="00745A72" w:rsidRPr="006C6E6A">
        <w:rPr>
          <w:rFonts w:cs="Arial"/>
        </w:rPr>
        <w:t xml:space="preserve">е памятные знаки на территории </w:t>
      </w:r>
      <w:r w:rsidR="006B2542">
        <w:rPr>
          <w:rFonts w:cs="Arial"/>
        </w:rPr>
        <w:t>Шекаловского</w:t>
      </w:r>
      <w:r w:rsidR="00745A72" w:rsidRPr="006C6E6A">
        <w:rPr>
          <w:rFonts w:cs="Arial"/>
        </w:rPr>
        <w:t xml:space="preserve"> сельского поселения могут устанавливаться сразу после кончины лица, имя которого предлагается увековечить. </w:t>
      </w:r>
    </w:p>
    <w:p w:rsidR="00215771" w:rsidRPr="006C6E6A" w:rsidRDefault="00215771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В память о выдающемся жителе сельского поселения или знаменательном историческом событии может быть установлен только один </w:t>
      </w:r>
      <w:r w:rsidR="00692642" w:rsidRPr="006C6E6A">
        <w:rPr>
          <w:rFonts w:cs="Arial"/>
        </w:rPr>
        <w:t xml:space="preserve">памятник, мемориальная доска и иной </w:t>
      </w:r>
      <w:r w:rsidRPr="006C6E6A">
        <w:rPr>
          <w:rFonts w:cs="Arial"/>
        </w:rPr>
        <w:t>памятный знак</w:t>
      </w:r>
      <w:r w:rsidR="003C044C" w:rsidRPr="006C6E6A">
        <w:rPr>
          <w:rFonts w:cs="Arial"/>
        </w:rPr>
        <w:t xml:space="preserve"> </w:t>
      </w:r>
      <w:r w:rsidR="00394605" w:rsidRPr="006C6E6A">
        <w:rPr>
          <w:rFonts w:cs="Arial"/>
        </w:rPr>
        <w:t>– по месту жительства, работы или учебы</w:t>
      </w:r>
      <w:r w:rsidRPr="006C6E6A">
        <w:rPr>
          <w:rFonts w:cs="Arial"/>
        </w:rPr>
        <w:t>.</w:t>
      </w:r>
    </w:p>
    <w:p w:rsidR="00394605" w:rsidRPr="006C6E6A" w:rsidRDefault="00394605" w:rsidP="006C6E6A">
      <w:pPr>
        <w:ind w:firstLine="709"/>
        <w:rPr>
          <w:rFonts w:cs="Arial"/>
        </w:rPr>
      </w:pPr>
      <w:r w:rsidRPr="006C6E6A">
        <w:rPr>
          <w:rFonts w:cs="Arial"/>
        </w:rPr>
        <w:t>1.5.</w:t>
      </w:r>
      <w:r w:rsidR="0039362E" w:rsidRPr="006C6E6A">
        <w:rPr>
          <w:rFonts w:cs="Arial"/>
        </w:rPr>
        <w:t xml:space="preserve"> </w:t>
      </w:r>
      <w:r w:rsidRPr="006C6E6A">
        <w:rPr>
          <w:rFonts w:cs="Arial"/>
        </w:rPr>
        <w:t>При размещении памятных знаков и мемориальных досок на зданиях-памятниках истории и культуры или в их охранных зонах габариты и место размещения обязательно согласовываются с управлением культуры Воронежской области.</w:t>
      </w:r>
    </w:p>
    <w:p w:rsidR="005F4318" w:rsidRPr="006C6E6A" w:rsidRDefault="00394605" w:rsidP="006C6E6A">
      <w:pPr>
        <w:ind w:firstLine="709"/>
        <w:rPr>
          <w:rFonts w:cs="Arial"/>
          <w:b/>
        </w:rPr>
      </w:pPr>
      <w:r w:rsidRPr="006C6E6A">
        <w:rPr>
          <w:rFonts w:cs="Arial"/>
        </w:rPr>
        <w:t>1.6</w:t>
      </w:r>
      <w:r w:rsidR="00A77FEF" w:rsidRPr="006C6E6A">
        <w:rPr>
          <w:rFonts w:cs="Arial"/>
        </w:rPr>
        <w:t>.</w:t>
      </w:r>
      <w:r w:rsidR="0039362E" w:rsidRPr="006C6E6A">
        <w:rPr>
          <w:rFonts w:cs="Arial"/>
          <w:b/>
        </w:rPr>
        <w:t xml:space="preserve"> </w:t>
      </w:r>
      <w:r w:rsidR="005F4318" w:rsidRPr="006C6E6A">
        <w:rPr>
          <w:rFonts w:cs="Arial"/>
        </w:rPr>
        <w:t>Критериями для установки памятных знаков являются:</w:t>
      </w:r>
    </w:p>
    <w:p w:rsidR="005F4318" w:rsidRPr="006C6E6A" w:rsidRDefault="005F4318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поселения;</w:t>
      </w:r>
    </w:p>
    <w:p w:rsidR="005F4318" w:rsidRPr="006C6E6A" w:rsidRDefault="005F4318" w:rsidP="006C6E6A">
      <w:pPr>
        <w:ind w:firstLine="709"/>
        <w:rPr>
          <w:rFonts w:cs="Arial"/>
        </w:rPr>
      </w:pPr>
      <w:proofErr w:type="gramStart"/>
      <w:r w:rsidRPr="006C6E6A">
        <w:rPr>
          <w:rFonts w:cs="Arial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</w:t>
      </w:r>
      <w:r w:rsidRPr="006C6E6A">
        <w:rPr>
          <w:rFonts w:cs="Arial"/>
        </w:rPr>
        <w:lastRenderedPageBreak/>
        <w:t>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</w:t>
      </w:r>
      <w:r w:rsidR="006C6E6A">
        <w:rPr>
          <w:rFonts w:cs="Arial"/>
        </w:rPr>
        <w:t xml:space="preserve"> </w:t>
      </w:r>
      <w:r w:rsidRPr="006C6E6A">
        <w:rPr>
          <w:rFonts w:cs="Arial"/>
        </w:rPr>
        <w:t>развитию</w:t>
      </w:r>
      <w:r w:rsidR="006C6E6A">
        <w:rPr>
          <w:rFonts w:cs="Arial"/>
        </w:rPr>
        <w:t xml:space="preserve">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повышению его престижа и авторитета, и завоевавшим тем самым</w:t>
      </w:r>
      <w:proofErr w:type="gramEnd"/>
      <w:r w:rsidRPr="006C6E6A">
        <w:rPr>
          <w:rFonts w:cs="Arial"/>
        </w:rPr>
        <w:t xml:space="preserve"> право на всеобщее уважение и благодарность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поселения;</w:t>
      </w:r>
    </w:p>
    <w:p w:rsidR="005F4318" w:rsidRPr="006C6E6A" w:rsidRDefault="005F4318" w:rsidP="006C6E6A">
      <w:pPr>
        <w:ind w:firstLine="709"/>
        <w:rPr>
          <w:rFonts w:cs="Arial"/>
        </w:rPr>
      </w:pPr>
      <w:r w:rsidRPr="006C6E6A">
        <w:rPr>
          <w:rFonts w:cs="Arial"/>
        </w:rPr>
        <w:t>3) участие личности в событиях, при которых был проявлен особый героизм, мужество, смелость, отвага.</w:t>
      </w:r>
    </w:p>
    <w:p w:rsidR="00FF3DF3" w:rsidRPr="006C6E6A" w:rsidRDefault="00215771" w:rsidP="006C6E6A">
      <w:pPr>
        <w:ind w:firstLine="709"/>
        <w:rPr>
          <w:rFonts w:cs="Arial"/>
        </w:rPr>
      </w:pPr>
      <w:r w:rsidRPr="006C6E6A">
        <w:rPr>
          <w:rFonts w:cs="Arial"/>
        </w:rPr>
        <w:t>2. Порядок рассмотрения и реализации ходатайств об установке памятных знаков</w:t>
      </w:r>
      <w:r w:rsidR="00FF3DF3" w:rsidRPr="006C6E6A">
        <w:rPr>
          <w:rFonts w:cs="Arial"/>
        </w:rPr>
        <w:t xml:space="preserve"> </w:t>
      </w:r>
    </w:p>
    <w:p w:rsidR="00215771" w:rsidRPr="006C6E6A" w:rsidRDefault="00FF3DF3" w:rsidP="006C6E6A">
      <w:pPr>
        <w:tabs>
          <w:tab w:val="left" w:pos="709"/>
        </w:tabs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A77FEF" w:rsidRPr="006C6E6A">
        <w:rPr>
          <w:rFonts w:cs="Arial"/>
        </w:rPr>
        <w:t>2.1.</w:t>
      </w:r>
      <w:r w:rsidR="00215771" w:rsidRPr="006C6E6A">
        <w:rPr>
          <w:rFonts w:cs="Arial"/>
        </w:rPr>
        <w:t xml:space="preserve"> Вопросы увековечивания памяти выдающихся жителей</w:t>
      </w:r>
      <w:r w:rsidR="00A77FEF" w:rsidRPr="006C6E6A">
        <w:rPr>
          <w:rFonts w:cs="Arial"/>
        </w:rPr>
        <w:t xml:space="preserve"> сельского поселения</w:t>
      </w:r>
      <w:r w:rsidR="00215771" w:rsidRPr="006C6E6A">
        <w:rPr>
          <w:rFonts w:cs="Arial"/>
        </w:rPr>
        <w:t xml:space="preserve"> и знаменательных исторических событий рассматривает комиссия </w:t>
      </w:r>
      <w:r w:rsidR="006B2542">
        <w:rPr>
          <w:rFonts w:cs="Arial"/>
        </w:rPr>
        <w:t>Шекаловского</w:t>
      </w:r>
      <w:r w:rsidR="00A77FEF" w:rsidRPr="006C6E6A">
        <w:rPr>
          <w:rFonts w:cs="Arial"/>
        </w:rPr>
        <w:t xml:space="preserve"> сельского поселения </w:t>
      </w:r>
      <w:r w:rsidR="00E847C6" w:rsidRPr="006C6E6A">
        <w:rPr>
          <w:rFonts w:cs="Arial"/>
        </w:rPr>
        <w:t xml:space="preserve">по рассмотрению предложений об установке памятников, мемориальных досок и иных памятных знаков на территории </w:t>
      </w:r>
      <w:r w:rsidR="006B2542">
        <w:rPr>
          <w:rFonts w:cs="Arial"/>
        </w:rPr>
        <w:t>Шекаловского</w:t>
      </w:r>
      <w:r w:rsidR="00E847C6" w:rsidRPr="006C6E6A">
        <w:rPr>
          <w:rFonts w:cs="Arial"/>
        </w:rPr>
        <w:t xml:space="preserve"> сельского поселения</w:t>
      </w:r>
      <w:r w:rsidR="00215771" w:rsidRPr="006C6E6A">
        <w:rPr>
          <w:rFonts w:cs="Arial"/>
        </w:rPr>
        <w:t xml:space="preserve"> (далее - Комиссия).</w:t>
      </w:r>
    </w:p>
    <w:p w:rsidR="00215771" w:rsidRPr="006C6E6A" w:rsidRDefault="00E65643" w:rsidP="006C6E6A">
      <w:pPr>
        <w:ind w:firstLine="709"/>
        <w:rPr>
          <w:rFonts w:cs="Arial"/>
        </w:rPr>
      </w:pPr>
      <w:r w:rsidRPr="006C6E6A">
        <w:rPr>
          <w:rFonts w:cs="Arial"/>
        </w:rPr>
        <w:t>В</w:t>
      </w:r>
      <w:r w:rsidR="00E847C6" w:rsidRPr="006C6E6A">
        <w:rPr>
          <w:rFonts w:cs="Arial"/>
        </w:rPr>
        <w:t xml:space="preserve"> </w:t>
      </w:r>
      <w:r w:rsidRPr="006C6E6A">
        <w:rPr>
          <w:rFonts w:cs="Arial"/>
        </w:rPr>
        <w:t>случае необходимости Комиссия может привлекать специалистов различных орган</w:t>
      </w:r>
      <w:r w:rsidR="00E847C6" w:rsidRPr="006C6E6A">
        <w:rPr>
          <w:rFonts w:cs="Arial"/>
        </w:rPr>
        <w:t>изации и ведомств, представителей</w:t>
      </w:r>
      <w:r w:rsidRPr="006C6E6A">
        <w:rPr>
          <w:rFonts w:cs="Arial"/>
        </w:rPr>
        <w:t xml:space="preserve"> общественности, обращаться в </w:t>
      </w:r>
      <w:r w:rsidR="009F60D8" w:rsidRPr="006C6E6A">
        <w:rPr>
          <w:rFonts w:cs="Arial"/>
        </w:rPr>
        <w:t xml:space="preserve">Градостроительный совет при администрации Россошанского </w:t>
      </w:r>
      <w:proofErr w:type="gramStart"/>
      <w:r w:rsidR="009F60D8" w:rsidRPr="006C6E6A">
        <w:rPr>
          <w:rFonts w:cs="Arial"/>
        </w:rPr>
        <w:t>муниципального</w:t>
      </w:r>
      <w:proofErr w:type="gramEnd"/>
      <w:r w:rsidR="009F60D8" w:rsidRPr="006C6E6A">
        <w:rPr>
          <w:rFonts w:cs="Arial"/>
        </w:rPr>
        <w:t xml:space="preserve"> района.</w:t>
      </w:r>
    </w:p>
    <w:p w:rsidR="00215771" w:rsidRPr="006C6E6A" w:rsidRDefault="00024CB6" w:rsidP="006C6E6A">
      <w:pPr>
        <w:ind w:firstLine="709"/>
        <w:rPr>
          <w:rFonts w:cs="Arial"/>
        </w:rPr>
      </w:pPr>
      <w:r w:rsidRPr="006C6E6A">
        <w:rPr>
          <w:rFonts w:cs="Arial"/>
        </w:rPr>
        <w:t>2.2.</w:t>
      </w:r>
      <w:r w:rsidR="0039362E" w:rsidRPr="006C6E6A">
        <w:rPr>
          <w:rFonts w:cs="Arial"/>
        </w:rPr>
        <w:t xml:space="preserve"> </w:t>
      </w:r>
      <w:r w:rsidR="00215771" w:rsidRPr="006C6E6A">
        <w:rPr>
          <w:rFonts w:cs="Arial"/>
        </w:rPr>
        <w:t xml:space="preserve">Инициаторами установки </w:t>
      </w:r>
      <w:r w:rsidR="008313A8" w:rsidRPr="006C6E6A">
        <w:rPr>
          <w:rFonts w:cs="Arial"/>
        </w:rPr>
        <w:t xml:space="preserve">памятника, мемориальной доски или иного памятного знака </w:t>
      </w:r>
      <w:r w:rsidR="00215771" w:rsidRPr="006C6E6A">
        <w:rPr>
          <w:rFonts w:cs="Arial"/>
        </w:rPr>
        <w:t>могут выступать</w:t>
      </w:r>
      <w:r w:rsidR="003C044C" w:rsidRPr="006C6E6A">
        <w:rPr>
          <w:rFonts w:cs="Arial"/>
        </w:rPr>
        <w:t xml:space="preserve"> </w:t>
      </w:r>
      <w:r w:rsidRPr="006C6E6A">
        <w:rPr>
          <w:rFonts w:cs="Arial"/>
        </w:rPr>
        <w:t>Совет</w:t>
      </w:r>
      <w:r w:rsidR="00FF3DF3" w:rsidRPr="006C6E6A">
        <w:rPr>
          <w:rFonts w:cs="Arial"/>
        </w:rPr>
        <w:t xml:space="preserve"> </w:t>
      </w:r>
      <w:r w:rsidRPr="006C6E6A">
        <w:rPr>
          <w:rFonts w:cs="Arial"/>
        </w:rPr>
        <w:t xml:space="preserve">народных депутатов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</w:t>
      </w:r>
      <w:r w:rsidR="003C044C" w:rsidRPr="006C6E6A">
        <w:rPr>
          <w:rFonts w:cs="Arial"/>
        </w:rPr>
        <w:t xml:space="preserve">, </w:t>
      </w:r>
      <w:r w:rsidR="00215771" w:rsidRPr="006C6E6A">
        <w:rPr>
          <w:rFonts w:cs="Arial"/>
        </w:rPr>
        <w:t>администрация</w:t>
      </w:r>
      <w:r w:rsidRPr="006C6E6A">
        <w:rPr>
          <w:rFonts w:cs="Arial"/>
        </w:rPr>
        <w:t xml:space="preserve"> сельского поселения</w:t>
      </w:r>
      <w:r w:rsidR="003C044C" w:rsidRPr="006C6E6A">
        <w:rPr>
          <w:rFonts w:cs="Arial"/>
        </w:rPr>
        <w:t xml:space="preserve">, </w:t>
      </w:r>
      <w:r w:rsidR="00215771" w:rsidRPr="006C6E6A">
        <w:rPr>
          <w:rFonts w:cs="Arial"/>
        </w:rPr>
        <w:t>юридические лица независимо от и</w:t>
      </w:r>
      <w:r w:rsidR="003C044C" w:rsidRPr="006C6E6A">
        <w:rPr>
          <w:rFonts w:cs="Arial"/>
        </w:rPr>
        <w:t xml:space="preserve">х организационно-правовой формы, </w:t>
      </w:r>
      <w:r w:rsidR="00215771" w:rsidRPr="006C6E6A">
        <w:rPr>
          <w:rFonts w:cs="Arial"/>
        </w:rPr>
        <w:t>общественные организации</w:t>
      </w:r>
      <w:r w:rsidR="003C044C" w:rsidRPr="006C6E6A">
        <w:rPr>
          <w:rFonts w:cs="Arial"/>
        </w:rPr>
        <w:t xml:space="preserve">, </w:t>
      </w:r>
      <w:r w:rsidR="005D35DE" w:rsidRPr="006C6E6A">
        <w:rPr>
          <w:rFonts w:cs="Arial"/>
        </w:rPr>
        <w:t xml:space="preserve">коллективы предприятий, учреждений, </w:t>
      </w:r>
      <w:r w:rsidR="00215771" w:rsidRPr="006C6E6A">
        <w:rPr>
          <w:rFonts w:cs="Arial"/>
        </w:rPr>
        <w:t>инициативные группы</w:t>
      </w:r>
      <w:r w:rsidR="009F60D8" w:rsidRPr="006C6E6A">
        <w:rPr>
          <w:rFonts w:cs="Arial"/>
        </w:rPr>
        <w:t xml:space="preserve"> граждан в количестве не менее 5</w:t>
      </w:r>
      <w:r w:rsidR="00215771" w:rsidRPr="006C6E6A">
        <w:rPr>
          <w:rFonts w:cs="Arial"/>
        </w:rPr>
        <w:t>0 человек.</w:t>
      </w:r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Инициаторы выбирают доверенное лицо, имеющее право на представление интересов при прохождении процедуры установки памятных знаков и мемориальных досок в администрации </w:t>
      </w:r>
      <w:r w:rsidR="006B2542">
        <w:rPr>
          <w:rFonts w:cs="Arial"/>
        </w:rPr>
        <w:t>Шекаловского</w:t>
      </w:r>
      <w:r w:rsidR="00492726" w:rsidRPr="006C6E6A">
        <w:rPr>
          <w:rFonts w:cs="Arial"/>
        </w:rPr>
        <w:t xml:space="preserve"> сельского поселения </w:t>
      </w:r>
      <w:r w:rsidRPr="006C6E6A">
        <w:rPr>
          <w:rFonts w:cs="Arial"/>
        </w:rPr>
        <w:t>(далее - представитель).</w:t>
      </w:r>
    </w:p>
    <w:p w:rsidR="00CB7951" w:rsidRPr="006C6E6A" w:rsidRDefault="00FF3DF3" w:rsidP="006C6E6A">
      <w:pPr>
        <w:tabs>
          <w:tab w:val="num" w:pos="720"/>
        </w:tabs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215771" w:rsidRPr="006C6E6A">
        <w:rPr>
          <w:rFonts w:cs="Arial"/>
        </w:rPr>
        <w:t>Инициаторами установки</w:t>
      </w:r>
      <w:r w:rsidR="008313A8" w:rsidRPr="006C6E6A">
        <w:rPr>
          <w:rFonts w:cs="Arial"/>
        </w:rPr>
        <w:t xml:space="preserve"> памятника, мемориальной доски или иного памятного знака </w:t>
      </w:r>
      <w:r w:rsidR="00215771" w:rsidRPr="006C6E6A">
        <w:rPr>
          <w:rFonts w:cs="Arial"/>
        </w:rPr>
        <w:t>не могут быть члены семьи жителя</w:t>
      </w:r>
      <w:r w:rsidR="003C044C" w:rsidRPr="006C6E6A">
        <w:rPr>
          <w:rFonts w:cs="Arial"/>
        </w:rPr>
        <w:t xml:space="preserve"> сельского поселения</w:t>
      </w:r>
      <w:r w:rsidR="00215771" w:rsidRPr="006C6E6A">
        <w:rPr>
          <w:rFonts w:cs="Arial"/>
        </w:rPr>
        <w:t>, имя которого увековечивается.</w:t>
      </w:r>
    </w:p>
    <w:p w:rsidR="00215771" w:rsidRPr="006C6E6A" w:rsidRDefault="00024CB6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2.3. </w:t>
      </w:r>
      <w:r w:rsidR="00215771" w:rsidRPr="006C6E6A">
        <w:rPr>
          <w:rFonts w:cs="Arial"/>
        </w:rPr>
        <w:t xml:space="preserve">Для решения вопроса об установке </w:t>
      </w:r>
      <w:r w:rsidR="008313A8" w:rsidRPr="006C6E6A">
        <w:rPr>
          <w:rFonts w:cs="Arial"/>
        </w:rPr>
        <w:t xml:space="preserve">памятника, мемориальной доски или иного памятного знака </w:t>
      </w:r>
      <w:r w:rsidR="00215771" w:rsidRPr="006C6E6A">
        <w:rPr>
          <w:rFonts w:cs="Arial"/>
        </w:rPr>
        <w:t>инициаторы направляют в Комиссию обоснованное ходатайство об увековечивании памяти с приложением следующих документов: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ходатайство инициатора с мотивировкой целесообразности увековечения памяти события или личности;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историческая или историко-биографическая справка;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копии архивных документов, подтверждающих достоверность события или заслуги личности, память о котором предлагается увековечить, а также содержащие указание на период проживания личности, память о котором предлагается увековечить;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выписка из домовой книги с указанием периода проживания увековечиваемой личности, если памятный знак или мемориальная доска устанавливается на жилом доме;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документы, подтверждающие, что увековечиваемое лицо работало в данной организации или умерло в данном месте;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предложения и сведения о предполагаемом месте установки памятного знака или мемориальной доски, в том числе фотографический материал;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lastRenderedPageBreak/>
        <w:t>предложения по тексту надписи на памятном знаке или мемориальной доске;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дизайн-проект памятного знака или мемориальной доски содержащий 3</w:t>
      </w:r>
      <w:r w:rsidRPr="006C6E6A">
        <w:rPr>
          <w:rFonts w:cs="Arial"/>
          <w:lang w:val="en-US"/>
        </w:rPr>
        <w:t>D</w:t>
      </w:r>
      <w:r w:rsidRPr="006C6E6A">
        <w:rPr>
          <w:rFonts w:cs="Arial"/>
        </w:rPr>
        <w:t xml:space="preserve">-визуализацию с </w:t>
      </w:r>
      <w:proofErr w:type="spellStart"/>
      <w:r w:rsidRPr="006C6E6A">
        <w:rPr>
          <w:rFonts w:cs="Arial"/>
        </w:rPr>
        <w:t>вписанием</w:t>
      </w:r>
      <w:proofErr w:type="spellEnd"/>
      <w:r w:rsidRPr="006C6E6A">
        <w:rPr>
          <w:rFonts w:cs="Arial"/>
        </w:rPr>
        <w:t xml:space="preserve"> в среду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поселения;</w:t>
      </w:r>
    </w:p>
    <w:p w:rsidR="00CB7951" w:rsidRPr="006C6E6A" w:rsidRDefault="00CB7951" w:rsidP="006C6E6A">
      <w:pPr>
        <w:numPr>
          <w:ilvl w:val="0"/>
          <w:numId w:val="12"/>
        </w:numPr>
        <w:ind w:left="0" w:firstLine="709"/>
        <w:rPr>
          <w:rFonts w:cs="Arial"/>
        </w:rPr>
      </w:pPr>
      <w:r w:rsidRPr="006C6E6A">
        <w:rPr>
          <w:rFonts w:cs="Arial"/>
        </w:rPr>
        <w:t>письменное обязательство инициатора о финансировании работ по проектированию, изготовлению, установке и обеспечению торжественного открытия памятного знака или мемориальной доски;</w:t>
      </w:r>
    </w:p>
    <w:p w:rsidR="005F4318" w:rsidRPr="006C6E6A" w:rsidRDefault="005F4318" w:rsidP="006C6E6A">
      <w:pPr>
        <w:numPr>
          <w:ilvl w:val="0"/>
          <w:numId w:val="12"/>
        </w:numPr>
        <w:shd w:val="clear" w:color="auto" w:fill="FFFFFF"/>
        <w:ind w:left="0" w:firstLine="709"/>
        <w:rPr>
          <w:rFonts w:cs="Arial"/>
          <w:color w:val="000000"/>
        </w:rPr>
      </w:pPr>
      <w:r w:rsidRPr="006C6E6A">
        <w:rPr>
          <w:rFonts w:cs="Arial"/>
          <w:color w:val="000000"/>
        </w:rPr>
        <w:t>письменное согласие собственника или иного владельца здания на установку мемориальной доски или другого памятного знака, с приложением правоустанавливающих документов.</w:t>
      </w:r>
    </w:p>
    <w:p w:rsidR="00F5201B" w:rsidRPr="006C6E6A" w:rsidRDefault="00F5201B" w:rsidP="006C6E6A">
      <w:pPr>
        <w:ind w:firstLine="709"/>
        <w:rPr>
          <w:rFonts w:cs="Arial"/>
        </w:rPr>
      </w:pPr>
      <w:r w:rsidRPr="006C6E6A">
        <w:rPr>
          <w:rFonts w:cs="Arial"/>
        </w:rPr>
        <w:t>2.4.</w:t>
      </w:r>
      <w:r w:rsidR="0039362E" w:rsidRPr="006C6E6A">
        <w:rPr>
          <w:rFonts w:cs="Arial"/>
        </w:rPr>
        <w:t xml:space="preserve"> </w:t>
      </w:r>
      <w:r w:rsidRPr="006C6E6A">
        <w:rPr>
          <w:rFonts w:cs="Arial"/>
        </w:rPr>
        <w:t>В результате рассмотрения ходатайства Комиссия принимает одно из следующих решений:</w:t>
      </w:r>
    </w:p>
    <w:p w:rsidR="00F5201B" w:rsidRPr="006C6E6A" w:rsidRDefault="00FF3DF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F5201B" w:rsidRPr="006C6E6A">
        <w:rPr>
          <w:rFonts w:cs="Arial"/>
        </w:rPr>
        <w:t>1) поддержа</w:t>
      </w:r>
      <w:r w:rsidR="0039362E" w:rsidRPr="006C6E6A">
        <w:rPr>
          <w:rFonts w:cs="Arial"/>
        </w:rPr>
        <w:t xml:space="preserve">ть ходатайство и рекомендовать </w:t>
      </w:r>
      <w:r w:rsidR="00F5201B" w:rsidRPr="006C6E6A">
        <w:rPr>
          <w:rFonts w:cs="Arial"/>
        </w:rPr>
        <w:t xml:space="preserve">Совету народных депутатов </w:t>
      </w:r>
      <w:r w:rsidR="006B2542">
        <w:rPr>
          <w:rFonts w:cs="Arial"/>
        </w:rPr>
        <w:t>Шекаловского</w:t>
      </w:r>
      <w:r w:rsidR="00F5201B" w:rsidRPr="006C6E6A">
        <w:rPr>
          <w:rFonts w:cs="Arial"/>
        </w:rPr>
        <w:t xml:space="preserve"> сельского поселения утвердить решение об установке памятного знака;</w:t>
      </w:r>
    </w:p>
    <w:p w:rsidR="00F5201B" w:rsidRPr="006C6E6A" w:rsidRDefault="00FF3DF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F5201B" w:rsidRPr="006C6E6A">
        <w:rPr>
          <w:rFonts w:cs="Arial"/>
        </w:rPr>
        <w:t>2) перенести рассмотрение ходатайства на определенный срок в связи с необходимостью получения дополнительных сведений и документов;</w:t>
      </w:r>
    </w:p>
    <w:p w:rsidR="00F5201B" w:rsidRPr="006C6E6A" w:rsidRDefault="00FF3DF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F5201B" w:rsidRPr="006C6E6A">
        <w:rPr>
          <w:rFonts w:cs="Arial"/>
        </w:rPr>
        <w:t>3) рекомендовать ходатайствующей стороне увековечить память об историческом событии или выдающейся личности сельского поселения в других формах, в том числе установкой портрета, бюста, тематической композиции, стенда в интерьере здания или на закрытой территории;</w:t>
      </w:r>
    </w:p>
    <w:p w:rsidR="00F5201B" w:rsidRPr="006C6E6A" w:rsidRDefault="00FF3DF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F5201B" w:rsidRPr="006C6E6A">
        <w:rPr>
          <w:rFonts w:cs="Arial"/>
        </w:rPr>
        <w:t>4) отклонить ходатайство с обоснованием причин отказа.</w:t>
      </w:r>
    </w:p>
    <w:p w:rsidR="00F5201B" w:rsidRPr="006C6E6A" w:rsidRDefault="00E847C6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F5201B" w:rsidRPr="006C6E6A">
        <w:rPr>
          <w:rFonts w:cs="Arial"/>
        </w:rPr>
        <w:t>2.5.</w:t>
      </w:r>
      <w:r w:rsidR="0039362E" w:rsidRPr="006C6E6A">
        <w:rPr>
          <w:rFonts w:cs="Arial"/>
        </w:rPr>
        <w:t xml:space="preserve"> </w:t>
      </w:r>
      <w:r w:rsidR="00F5201B" w:rsidRPr="006C6E6A">
        <w:rPr>
          <w:rFonts w:cs="Arial"/>
        </w:rPr>
        <w:t>Решение принимается простым большинством голосов членов Комиссии открытым голосованием в течение 30 календарных дней со дня поступления ходатайства.</w:t>
      </w:r>
    </w:p>
    <w:p w:rsidR="00F5201B" w:rsidRPr="006C6E6A" w:rsidRDefault="00F5201B" w:rsidP="006C6E6A">
      <w:pPr>
        <w:ind w:firstLine="709"/>
        <w:rPr>
          <w:rFonts w:cs="Arial"/>
        </w:rPr>
      </w:pPr>
      <w:r w:rsidRPr="006C6E6A">
        <w:rPr>
          <w:rFonts w:cs="Arial"/>
        </w:rPr>
        <w:t>2.6.</w:t>
      </w:r>
      <w:r w:rsidR="0039362E" w:rsidRPr="006C6E6A">
        <w:rPr>
          <w:rFonts w:cs="Arial"/>
        </w:rPr>
        <w:t xml:space="preserve"> </w:t>
      </w:r>
      <w:r w:rsidRPr="006C6E6A">
        <w:rPr>
          <w:rFonts w:cs="Arial"/>
        </w:rPr>
        <w:t xml:space="preserve">В случае принятия Комиссией решения о поддержке ходатайства об установке </w:t>
      </w:r>
      <w:r w:rsidR="008313A8" w:rsidRPr="006C6E6A">
        <w:rPr>
          <w:rFonts w:cs="Arial"/>
        </w:rPr>
        <w:t xml:space="preserve">памятника, мемориальной доски или иного памятного знака </w:t>
      </w:r>
      <w:r w:rsidRPr="006C6E6A">
        <w:rPr>
          <w:rFonts w:cs="Arial"/>
        </w:rPr>
        <w:t xml:space="preserve">председатель Комиссии направляет в Совет народных депутатов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проект соответствующего решения с приложением копий протокола заседания Комиссии и документов, предусмотренных пунктом 2.3. настоящего Порядка.</w:t>
      </w:r>
    </w:p>
    <w:p w:rsidR="00FF3DF3" w:rsidRPr="006C6E6A" w:rsidRDefault="00F5201B" w:rsidP="006C6E6A">
      <w:pPr>
        <w:ind w:firstLine="709"/>
        <w:rPr>
          <w:rFonts w:cs="Arial"/>
        </w:rPr>
      </w:pPr>
      <w:r w:rsidRPr="006C6E6A">
        <w:rPr>
          <w:rFonts w:cs="Arial"/>
        </w:rPr>
        <w:t>2.7.</w:t>
      </w:r>
      <w:r w:rsidR="0039362E" w:rsidRPr="006C6E6A">
        <w:rPr>
          <w:rFonts w:cs="Arial"/>
        </w:rPr>
        <w:t xml:space="preserve"> </w:t>
      </w:r>
      <w:r w:rsidRPr="006C6E6A">
        <w:rPr>
          <w:rFonts w:cs="Arial"/>
        </w:rPr>
        <w:t xml:space="preserve">Повторное ходатайство об установке </w:t>
      </w:r>
      <w:r w:rsidR="008313A8" w:rsidRPr="006C6E6A">
        <w:rPr>
          <w:rFonts w:cs="Arial"/>
        </w:rPr>
        <w:t xml:space="preserve">памятника, мемориальной доски или иного памятного знака </w:t>
      </w:r>
      <w:r w:rsidRPr="006C6E6A">
        <w:rPr>
          <w:rFonts w:cs="Arial"/>
        </w:rPr>
        <w:t>может быть направлено не ранее чем через один год со дня принятия Комиссией решения об отклонении ходатайства.</w:t>
      </w:r>
      <w:r w:rsidR="00FF3DF3" w:rsidRPr="006C6E6A">
        <w:rPr>
          <w:rFonts w:cs="Arial"/>
        </w:rPr>
        <w:t xml:space="preserve"> </w:t>
      </w:r>
    </w:p>
    <w:p w:rsidR="005D35DE" w:rsidRPr="006C6E6A" w:rsidRDefault="00F5201B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3. Порядок установки, содержания и учета </w:t>
      </w:r>
      <w:r w:rsidR="008313A8" w:rsidRPr="006C6E6A">
        <w:rPr>
          <w:rFonts w:cs="Arial"/>
        </w:rPr>
        <w:t>памятников, мемориальных досок или иных памятных знаков.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>.1. Тема и содержание текста должны определять композицию, рисунок шрифта, использование декоративных элементов, символики, скульптуры, общее архитектурное решение. Художественное решение памятных знаков и мемориальных досок может быть различно: текстовые мемориальные доски; доски, в композиции которых помимо текста включены портретные изображения и декоративные элементы, подсветка, приспособление для возложения цветов, иные варианты. Архитектурно-</w:t>
      </w:r>
      <w:proofErr w:type="gramStart"/>
      <w:r w:rsidR="005D35DE" w:rsidRPr="006C6E6A">
        <w:rPr>
          <w:rFonts w:cs="Arial"/>
        </w:rPr>
        <w:t>художественное решение</w:t>
      </w:r>
      <w:proofErr w:type="gramEnd"/>
      <w:r w:rsidR="005D35DE" w:rsidRPr="006C6E6A">
        <w:rPr>
          <w:rFonts w:cs="Arial"/>
        </w:rPr>
        <w:t xml:space="preserve"> памятного знака или мемориальной доски не должно противоречить характеру сооружения, особенностям той среды, в которую памятный знак или мемориальная доска привносится как новый элемент. 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 xml:space="preserve">.2. Требования к текстам </w:t>
      </w:r>
      <w:r w:rsidR="008313A8" w:rsidRPr="006C6E6A">
        <w:rPr>
          <w:rFonts w:cs="Arial"/>
        </w:rPr>
        <w:t>памятника, мемориальной доски или иного памятного знака</w:t>
      </w:r>
      <w:r w:rsidR="005D35DE" w:rsidRPr="006C6E6A">
        <w:rPr>
          <w:rFonts w:cs="Arial"/>
        </w:rPr>
        <w:t xml:space="preserve">: </w:t>
      </w:r>
    </w:p>
    <w:p w:rsidR="005D35DE" w:rsidRPr="006C6E6A" w:rsidRDefault="005D35DE" w:rsidP="006C6E6A">
      <w:pPr>
        <w:ind w:firstLine="709"/>
        <w:rPr>
          <w:rFonts w:cs="Arial"/>
        </w:rPr>
      </w:pPr>
      <w:proofErr w:type="gramStart"/>
      <w:r w:rsidRPr="006C6E6A">
        <w:rPr>
          <w:rFonts w:cs="Arial"/>
        </w:rPr>
        <w:lastRenderedPageBreak/>
        <w:t>а) тексты в лаконичной форме должны содержать характеристику события (творческого достижения, периода жизни и деятельности конкретного личности и т.д.), которому посвящены памятный знак или мемориальная доска;</w:t>
      </w:r>
      <w:proofErr w:type="gramEnd"/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б) из текстов должно быть ясно, почему памятный знак или мемориальная доска </w:t>
      </w:r>
      <w:proofErr w:type="gramStart"/>
      <w:r w:rsidRPr="006C6E6A">
        <w:rPr>
          <w:rFonts w:cs="Arial"/>
        </w:rPr>
        <w:t>установлены</w:t>
      </w:r>
      <w:proofErr w:type="gramEnd"/>
      <w:r w:rsidRPr="006C6E6A">
        <w:rPr>
          <w:rFonts w:cs="Arial"/>
        </w:rPr>
        <w:t xml:space="preserve"> именно по данному конкретному адресу;</w:t>
      </w:r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t>в) в текстах обязательны даты, конкретизирующие время причастности личности или события к данному адресу;</w:t>
      </w:r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г) в текстах памятного знака или мемориальной доски, </w:t>
      </w:r>
      <w:proofErr w:type="gramStart"/>
      <w:r w:rsidRPr="006C6E6A">
        <w:rPr>
          <w:rFonts w:cs="Arial"/>
        </w:rPr>
        <w:t>посвященным</w:t>
      </w:r>
      <w:proofErr w:type="gramEnd"/>
      <w:r w:rsidRPr="006C6E6A">
        <w:rPr>
          <w:rFonts w:cs="Arial"/>
        </w:rPr>
        <w:t xml:space="preserve"> какой-либо личности, обязательно полное указание фамилии, имени, отчества этой личности;</w:t>
      </w:r>
    </w:p>
    <w:p w:rsidR="005D35DE" w:rsidRPr="006C6E6A" w:rsidRDefault="005D35DE" w:rsidP="006C6E6A">
      <w:pPr>
        <w:ind w:firstLine="709"/>
        <w:rPr>
          <w:rFonts w:cs="Arial"/>
        </w:rPr>
      </w:pPr>
      <w:r w:rsidRPr="006C6E6A">
        <w:rPr>
          <w:rFonts w:cs="Arial"/>
        </w:rPr>
        <w:t>д) в случае использования наряду с русским языком других языков народов Российской Федерации или иностранного языка, тексты на русском языке и других языках народов Российской Федерации или иностранном языке должны быть идентичными по содержанию и техническому оформлению. Текст на другом языке народа Российской Федерации или иностранном языке должен заключаться в скобки и располагаться после текста на русском языке.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>.3. Размер мемориальной доски определяется объемом помещаемой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 мемориальная доска.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 xml:space="preserve">.4. Памятные знаки и мемориальные доски устанавливаются на фасадах и в интерьерах зданий и сооружений, а также на определенной части </w:t>
      </w:r>
      <w:r w:rsidRPr="006C6E6A">
        <w:rPr>
          <w:rFonts w:cs="Arial"/>
        </w:rPr>
        <w:t>сельского</w:t>
      </w:r>
      <w:r w:rsidR="00E847C6" w:rsidRPr="006C6E6A">
        <w:rPr>
          <w:rFonts w:cs="Arial"/>
        </w:rPr>
        <w:t xml:space="preserve"> </w:t>
      </w:r>
      <w:r w:rsidR="005D35DE" w:rsidRPr="006C6E6A">
        <w:rPr>
          <w:rFonts w:cs="Arial"/>
        </w:rPr>
        <w:t>ландшафта, связанных с важными историческими событиями, жизнью и деятельностью особо выдающихся личностей. При увековечении памяти граждан, судьба которых связана с памятниками истории и архитектуры, со зданиями общественного назначения (учебные заведения, библиотеки, научные учреждения и т.п.), памятные знаки, мемориальные доски могут устанавливаться в помещениях.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 xml:space="preserve">.5. </w:t>
      </w:r>
      <w:r w:rsidR="007C7B8A" w:rsidRPr="006C6E6A">
        <w:rPr>
          <w:rFonts w:cs="Arial"/>
        </w:rPr>
        <w:t xml:space="preserve">Памятники, мемориальные доски или иные памятные знаки, </w:t>
      </w:r>
      <w:r w:rsidR="005D35DE" w:rsidRPr="006C6E6A">
        <w:rPr>
          <w:rFonts w:cs="Arial"/>
        </w:rPr>
        <w:t>устанавливаемые на фасадах зданий (сооружений), должны располагаться на высоте не ниже двух метров.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>.6. Изготовление памятных знаков и мемориальных досок производится только из качественных и долговечных материалов (мрамора, гранита, чугуна, бронзы и других материалов).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>.7. Не допускается закрывать видимость памятного знака или мемориальной доски и препятствовать подходу к ним зелеными насаждениям и различными предметами. На стене здания, сооружения в радиусе 5 метров от памятного знака или мемориальной доски не должна находиться иная информация (реклама, объявления и др.), не связанная с текстом памятного знака или мемориальной доски.</w:t>
      </w:r>
    </w:p>
    <w:p w:rsidR="005D35DE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</w:t>
      </w:r>
      <w:r w:rsidR="005D35DE" w:rsidRPr="006C6E6A">
        <w:rPr>
          <w:rFonts w:cs="Arial"/>
        </w:rPr>
        <w:t xml:space="preserve">.8. При определении возможности сооружения и сроков установления памятных знаков и мемориальных досок учитывается техническое состояние зданий, планируемые работы по их ремонту и реконструкции. </w:t>
      </w:r>
    </w:p>
    <w:p w:rsidR="00394605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3.9</w:t>
      </w:r>
      <w:r w:rsidR="00394605" w:rsidRPr="006C6E6A">
        <w:rPr>
          <w:rFonts w:cs="Arial"/>
        </w:rPr>
        <w:t xml:space="preserve">. </w:t>
      </w:r>
      <w:r w:rsidR="00F5201B" w:rsidRPr="006C6E6A">
        <w:rPr>
          <w:rFonts w:cs="Arial"/>
        </w:rPr>
        <w:t>Установка памятных знаков осуществляется за счет собственных и (или) привлеченных средств инициаторов ходатайства об установке памятного знака.</w:t>
      </w:r>
    </w:p>
    <w:p w:rsidR="0088455D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3.10</w:t>
      </w:r>
      <w:r w:rsidR="0088455D" w:rsidRPr="006C6E6A">
        <w:rPr>
          <w:rFonts w:cs="Arial"/>
        </w:rPr>
        <w:t>.</w:t>
      </w:r>
      <w:r w:rsidR="0039362E" w:rsidRPr="006C6E6A">
        <w:rPr>
          <w:rFonts w:cs="Arial"/>
        </w:rPr>
        <w:t xml:space="preserve"> </w:t>
      </w:r>
      <w:r w:rsidR="0088455D" w:rsidRPr="006C6E6A">
        <w:rPr>
          <w:rFonts w:cs="Arial"/>
        </w:rPr>
        <w:t xml:space="preserve">Во исполнение решения Совета народных депутатов </w:t>
      </w:r>
      <w:r w:rsidR="006B2542">
        <w:rPr>
          <w:rFonts w:cs="Arial"/>
        </w:rPr>
        <w:t>Шекаловского</w:t>
      </w:r>
      <w:r w:rsidR="0088455D" w:rsidRPr="006C6E6A">
        <w:rPr>
          <w:rFonts w:cs="Arial"/>
        </w:rPr>
        <w:t xml:space="preserve"> сельског</w:t>
      </w:r>
      <w:r w:rsidR="0039362E" w:rsidRPr="006C6E6A">
        <w:rPr>
          <w:rFonts w:cs="Arial"/>
        </w:rPr>
        <w:t xml:space="preserve">о поселения глава </w:t>
      </w:r>
      <w:r w:rsidR="006B2542">
        <w:rPr>
          <w:rFonts w:cs="Arial"/>
        </w:rPr>
        <w:t>Шекаловского</w:t>
      </w:r>
      <w:r w:rsidR="0088455D" w:rsidRPr="006C6E6A">
        <w:rPr>
          <w:rFonts w:cs="Arial"/>
        </w:rPr>
        <w:t xml:space="preserve"> сельского поселения издает распоряжение о проектировании, изготовлении, порядке установки и торжественном открытии памятного знака или мемориальной доски. </w:t>
      </w:r>
    </w:p>
    <w:p w:rsidR="00E847C6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3.11</w:t>
      </w:r>
      <w:r w:rsidR="0088455D" w:rsidRPr="006C6E6A">
        <w:rPr>
          <w:rFonts w:cs="Arial"/>
        </w:rPr>
        <w:t>. Официальное открытие памятного знака или мемориальной доски производится на специальной торжественной церемонии.</w:t>
      </w:r>
      <w:r w:rsidR="006C6E6A">
        <w:rPr>
          <w:rFonts w:cs="Arial"/>
        </w:rPr>
        <w:t xml:space="preserve"> </w:t>
      </w:r>
    </w:p>
    <w:p w:rsidR="00CF426A" w:rsidRPr="006C6E6A" w:rsidRDefault="00F5201B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4. Заключительные положения</w:t>
      </w:r>
      <w:r w:rsidR="00FF3DF3" w:rsidRPr="006C6E6A">
        <w:rPr>
          <w:rFonts w:cs="Arial"/>
        </w:rPr>
        <w:t xml:space="preserve"> </w:t>
      </w:r>
    </w:p>
    <w:p w:rsidR="00CF426A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4.1. </w:t>
      </w:r>
      <w:proofErr w:type="gramStart"/>
      <w:r w:rsidRPr="006C6E6A">
        <w:rPr>
          <w:rFonts w:cs="Arial"/>
        </w:rPr>
        <w:t>Содержание, реставрация, ремонт памятных знаков производится предприятиями, учреждениями, организациями, осуществляющими обслуживание здания, строения, сооружения, на котором они расположены.</w:t>
      </w:r>
      <w:proofErr w:type="gramEnd"/>
    </w:p>
    <w:p w:rsidR="00CF426A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4.2. Учет и </w:t>
      </w:r>
      <w:proofErr w:type="gramStart"/>
      <w:r w:rsidRPr="006C6E6A">
        <w:rPr>
          <w:rFonts w:cs="Arial"/>
        </w:rPr>
        <w:t>контроль за</w:t>
      </w:r>
      <w:proofErr w:type="gramEnd"/>
      <w:r w:rsidRPr="006C6E6A">
        <w:rPr>
          <w:rFonts w:cs="Arial"/>
        </w:rPr>
        <w:t xml:space="preserve"> состоянием памятных знаков осуществляет администрация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поселения. </w:t>
      </w:r>
    </w:p>
    <w:p w:rsidR="00F5201B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4.3</w:t>
      </w:r>
      <w:r w:rsidR="00394605" w:rsidRPr="006C6E6A">
        <w:rPr>
          <w:rFonts w:cs="Arial"/>
        </w:rPr>
        <w:t xml:space="preserve">. </w:t>
      </w:r>
      <w:r w:rsidR="00F5201B" w:rsidRPr="006C6E6A">
        <w:rPr>
          <w:rFonts w:cs="Arial"/>
        </w:rPr>
        <w:t>Лица, допустившие нарушение настоящего Порядка, несут ответственность, установленную законодательством Российской Федерации.</w:t>
      </w:r>
    </w:p>
    <w:p w:rsidR="00394605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4.4</w:t>
      </w:r>
      <w:r w:rsidR="00B32632" w:rsidRPr="006C6E6A">
        <w:rPr>
          <w:rFonts w:cs="Arial"/>
        </w:rPr>
        <w:t xml:space="preserve">. </w:t>
      </w:r>
      <w:r w:rsidR="00F5201B" w:rsidRPr="006C6E6A">
        <w:rPr>
          <w:rFonts w:cs="Arial"/>
        </w:rPr>
        <w:t>Памятные знаки, установленные с нарушением настоящего Порядка, демонтируются.</w:t>
      </w:r>
    </w:p>
    <w:p w:rsidR="0088455D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4.5</w:t>
      </w:r>
      <w:r w:rsidR="00B32632" w:rsidRPr="006C6E6A">
        <w:rPr>
          <w:rFonts w:cs="Arial"/>
        </w:rPr>
        <w:t>.</w:t>
      </w:r>
      <w:r w:rsidR="00FF3DF3" w:rsidRPr="006C6E6A">
        <w:rPr>
          <w:rFonts w:cs="Arial"/>
        </w:rPr>
        <w:t xml:space="preserve"> </w:t>
      </w:r>
      <w:r w:rsidR="0088455D" w:rsidRPr="006C6E6A">
        <w:rPr>
          <w:rFonts w:cs="Arial"/>
        </w:rPr>
        <w:t xml:space="preserve">Решение о демонтаже памятного знака или мемориальной доски (за исключением тех случаев, когда требуется их реставрация или проводятся ремонтно-реставрационные работы здания, на фасаде которого они установлены) принимается Советом народных депутатов </w:t>
      </w:r>
      <w:r w:rsidR="006B2542">
        <w:rPr>
          <w:rFonts w:cs="Arial"/>
        </w:rPr>
        <w:t>Шекаловского</w:t>
      </w:r>
      <w:r w:rsidR="0088455D" w:rsidRPr="006C6E6A">
        <w:rPr>
          <w:rFonts w:cs="Arial"/>
        </w:rPr>
        <w:t xml:space="preserve"> сельского поселения. </w:t>
      </w:r>
    </w:p>
    <w:p w:rsidR="00FF3DF3" w:rsidRP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4.6</w:t>
      </w:r>
      <w:r w:rsidR="00394605" w:rsidRPr="006C6E6A">
        <w:rPr>
          <w:rFonts w:cs="Arial"/>
        </w:rPr>
        <w:t xml:space="preserve">. </w:t>
      </w:r>
      <w:r w:rsidR="00F5201B" w:rsidRPr="006C6E6A">
        <w:rPr>
          <w:rFonts w:cs="Arial"/>
        </w:rPr>
        <w:t>Расходы по демонтажу памятного знака возлагаются на инициаторов ходатайства об установке памятного знака.</w:t>
      </w:r>
      <w:r w:rsidR="00FF3DF3" w:rsidRPr="006C6E6A">
        <w:rPr>
          <w:rFonts w:cs="Arial"/>
        </w:rPr>
        <w:t xml:space="preserve"> </w:t>
      </w:r>
    </w:p>
    <w:p w:rsidR="006C6E6A" w:rsidRDefault="00CF426A" w:rsidP="006C6E6A">
      <w:pPr>
        <w:ind w:firstLine="709"/>
        <w:rPr>
          <w:rFonts w:cs="Arial"/>
        </w:rPr>
      </w:pPr>
      <w:r w:rsidRPr="006C6E6A">
        <w:rPr>
          <w:rFonts w:cs="Arial"/>
        </w:rPr>
        <w:t>4.7. Памятные знаки и мемориальные доски устанавливаются согласно требованиям Градостроительного кодекса РФ, Земельного кодекса РФ, Жилищно</w:t>
      </w:r>
      <w:r w:rsidR="00E65643" w:rsidRPr="006C6E6A">
        <w:rPr>
          <w:rFonts w:cs="Arial"/>
        </w:rPr>
        <w:t xml:space="preserve">го кодекса РФ и иных нормативных </w:t>
      </w:r>
      <w:r w:rsidRPr="006C6E6A">
        <w:rPr>
          <w:rFonts w:cs="Arial"/>
        </w:rPr>
        <w:t>правовых актов Российской Федерации</w:t>
      </w:r>
      <w:r w:rsidR="00E65643" w:rsidRPr="006C6E6A">
        <w:rPr>
          <w:rFonts w:cs="Arial"/>
        </w:rPr>
        <w:t>, Воронежской области</w:t>
      </w:r>
      <w:r w:rsidR="00E847C6" w:rsidRPr="006C6E6A">
        <w:rPr>
          <w:rFonts w:cs="Arial"/>
        </w:rPr>
        <w:t xml:space="preserve"> </w:t>
      </w:r>
      <w:r w:rsidRPr="006C6E6A">
        <w:rPr>
          <w:rFonts w:cs="Arial"/>
        </w:rPr>
        <w:t xml:space="preserve">и </w:t>
      </w:r>
      <w:r w:rsidR="00E65643" w:rsidRPr="006C6E6A">
        <w:rPr>
          <w:rFonts w:cs="Arial"/>
        </w:rPr>
        <w:t xml:space="preserve">органов местного самоуправления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поселения.</w:t>
      </w:r>
      <w:r w:rsidR="006C6E6A">
        <w:rPr>
          <w:rFonts w:cs="Arial"/>
        </w:rPr>
        <w:t xml:space="preserve"> </w:t>
      </w:r>
    </w:p>
    <w:p w:rsidR="00106743" w:rsidRPr="006C6E6A" w:rsidRDefault="006075AD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 Содержание, реставрация, ремонт, демонтаж памятников, мемориальных досок, памятных знаков</w:t>
      </w:r>
    </w:p>
    <w:p w:rsidR="00106743" w:rsidRPr="006C6E6A" w:rsidRDefault="006075AD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 xml:space="preserve">.1. Содержание, реставрация и ремонт, памятников, мемориальных досок, памятных знаков производится за счет финансовых средств ходатайствующей стороны, по Решению Совета народных депутатов, с обязательным письменным уведомлением администрации </w:t>
      </w:r>
      <w:r w:rsidR="006B2542">
        <w:rPr>
          <w:rFonts w:cs="Arial"/>
        </w:rPr>
        <w:t>Шекаловского</w:t>
      </w:r>
      <w:r w:rsidR="00106743" w:rsidRPr="006C6E6A">
        <w:rPr>
          <w:rFonts w:cs="Arial"/>
        </w:rPr>
        <w:t xml:space="preserve"> сельского поселения 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Исключение составляют памятники, мемориальные доски, другие памятные знаки, установленные за счет бюджета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или переданные в муниципальную собственность</w:t>
      </w:r>
      <w:r w:rsidR="006075AD" w:rsidRPr="006C6E6A">
        <w:rPr>
          <w:rFonts w:cs="Arial"/>
        </w:rPr>
        <w:t xml:space="preserve"> </w:t>
      </w:r>
      <w:r w:rsidRPr="006C6E6A">
        <w:rPr>
          <w:rFonts w:cs="Arial"/>
        </w:rPr>
        <w:t xml:space="preserve">администрации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содержание, реставрацию, ремонт и </w:t>
      </w:r>
      <w:proofErr w:type="gramStart"/>
      <w:r w:rsidRPr="006C6E6A">
        <w:rPr>
          <w:rFonts w:cs="Arial"/>
        </w:rPr>
        <w:t>контроль за</w:t>
      </w:r>
      <w:proofErr w:type="gramEnd"/>
      <w:r w:rsidRPr="006C6E6A">
        <w:rPr>
          <w:rFonts w:cs="Arial"/>
        </w:rPr>
        <w:t xml:space="preserve"> </w:t>
      </w:r>
      <w:r w:rsidR="009A102A" w:rsidRPr="006C6E6A">
        <w:rPr>
          <w:rFonts w:cs="Arial"/>
        </w:rPr>
        <w:t>состоянием которых</w:t>
      </w:r>
      <w:r w:rsidRPr="006C6E6A">
        <w:rPr>
          <w:rFonts w:cs="Arial"/>
        </w:rPr>
        <w:t xml:space="preserve"> осуществляет администрация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поселения. 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 xml:space="preserve">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</w:t>
      </w:r>
      <w:r w:rsidR="006B2542">
        <w:rPr>
          <w:rFonts w:cs="Arial"/>
        </w:rPr>
        <w:t>Шекаловского</w:t>
      </w:r>
      <w:r w:rsidR="00106743" w:rsidRPr="006C6E6A">
        <w:rPr>
          <w:rFonts w:cs="Arial"/>
        </w:rPr>
        <w:t xml:space="preserve"> сельского поселения и (или) за счет безвозмездных поступлений от физических и юридических лиц. 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</w:t>
      </w:r>
      <w:proofErr w:type="gramStart"/>
      <w:r w:rsidRPr="006C6E6A">
        <w:rPr>
          <w:rFonts w:cs="Arial"/>
        </w:rPr>
        <w:t>архитектурному проекту</w:t>
      </w:r>
      <w:proofErr w:type="gramEnd"/>
      <w:r w:rsidRPr="006C6E6A">
        <w:rPr>
          <w:rFonts w:cs="Arial"/>
        </w:rPr>
        <w:t>, за счет собственных средств.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  <w:r w:rsidR="00712E2C" w:rsidRPr="006C6E6A">
        <w:rPr>
          <w:rFonts w:cs="Arial"/>
        </w:rPr>
        <w:t>5</w:t>
      </w:r>
      <w:r w:rsidRPr="006C6E6A">
        <w:rPr>
          <w:rFonts w:cs="Arial"/>
        </w:rPr>
        <w:t>.4. Памятники, мемориальные доски и другие памятные знаки демонтируются: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.4.1. При полном разрушении памятника, мемориальной доски и другого памятного знака, невозможности проведения ремонтных работ.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.4</w:t>
      </w:r>
      <w:r w:rsidR="00692642" w:rsidRPr="006C6E6A">
        <w:rPr>
          <w:rFonts w:cs="Arial"/>
        </w:rPr>
        <w:t>.2</w:t>
      </w:r>
      <w:r w:rsidR="00106743" w:rsidRPr="006C6E6A">
        <w:rPr>
          <w:rFonts w:cs="Arial"/>
        </w:rPr>
        <w:t>. При разрушении, сносе здания, на фасаде которого установлена мемориальная доска.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lastRenderedPageBreak/>
        <w:t>5</w:t>
      </w:r>
      <w:r w:rsidR="00106743" w:rsidRPr="006C6E6A">
        <w:rPr>
          <w:rFonts w:cs="Arial"/>
        </w:rPr>
        <w:t>.4.</w:t>
      </w:r>
      <w:r w:rsidR="00692642" w:rsidRPr="006C6E6A">
        <w:rPr>
          <w:rFonts w:cs="Arial"/>
        </w:rPr>
        <w:t>3</w:t>
      </w:r>
      <w:r w:rsidR="00106743" w:rsidRPr="006C6E6A">
        <w:rPr>
          <w:rFonts w:cs="Arial"/>
        </w:rPr>
        <w:t>. При установке памятника, мемориальной доски и другого памятного знака с нарушением требований настоящего Положения.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.5. Письменные ходатайства о демонтаже памятников, мемориальных досок и других памятных знаков направляются на имя главы</w:t>
      </w:r>
      <w:r w:rsidR="0033421E">
        <w:rPr>
          <w:rFonts w:cs="Arial"/>
        </w:rPr>
        <w:t xml:space="preserve"> </w:t>
      </w:r>
      <w:r w:rsidR="006B2542">
        <w:rPr>
          <w:rFonts w:cs="Arial"/>
        </w:rPr>
        <w:t>Шекаловского</w:t>
      </w:r>
      <w:r w:rsidR="00106743" w:rsidRPr="006C6E6A">
        <w:rPr>
          <w:rFonts w:cs="Arial"/>
        </w:rPr>
        <w:t xml:space="preserve"> сельского поселения и передаются в комиссию для рассмотрения.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.6. Комиссия рассматривает ходатайство в течение 20 календарных дней со дня его регистрации.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 xml:space="preserve">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</w:t>
      </w:r>
      <w:r w:rsidR="006B2542">
        <w:rPr>
          <w:rFonts w:cs="Arial"/>
        </w:rPr>
        <w:t>Шекаловского</w:t>
      </w:r>
      <w:r w:rsidR="00106743" w:rsidRPr="006C6E6A">
        <w:rPr>
          <w:rFonts w:cs="Arial"/>
        </w:rPr>
        <w:t xml:space="preserve"> сельского поселения</w:t>
      </w:r>
      <w:r w:rsidR="006C6E6A">
        <w:rPr>
          <w:rFonts w:cs="Arial"/>
        </w:rPr>
        <w:t xml:space="preserve"> </w:t>
      </w:r>
      <w:r w:rsidR="00106743" w:rsidRPr="006C6E6A">
        <w:rPr>
          <w:rFonts w:cs="Arial"/>
        </w:rPr>
        <w:t>для согласования.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В случае </w:t>
      </w:r>
      <w:r w:rsidR="009A102A" w:rsidRPr="006C6E6A">
        <w:rPr>
          <w:rFonts w:cs="Arial"/>
        </w:rPr>
        <w:t>согласования,</w:t>
      </w:r>
      <w:r w:rsidRPr="006C6E6A">
        <w:rPr>
          <w:rFonts w:cs="Arial"/>
        </w:rPr>
        <w:t xml:space="preserve"> принятого комиссией решения, глава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вносит предложение о демонтаже памятника, мемориальной доски и другого памятного знака на рассмотрение Совета народных депутатов.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5</w:t>
      </w:r>
      <w:r w:rsidR="00106743" w:rsidRPr="006C6E6A">
        <w:rPr>
          <w:rFonts w:cs="Arial"/>
        </w:rPr>
        <w:t>.6. Совет народных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 По решению Совета народных депутатов может </w:t>
      </w:r>
      <w:proofErr w:type="gramStart"/>
      <w:r w:rsidRPr="006C6E6A">
        <w:rPr>
          <w:rFonts w:cs="Arial"/>
        </w:rPr>
        <w:t>проводится</w:t>
      </w:r>
      <w:proofErr w:type="gramEnd"/>
      <w:r w:rsidRPr="006C6E6A">
        <w:rPr>
          <w:rFonts w:cs="Arial"/>
        </w:rPr>
        <w:t xml:space="preserve"> опрос населения по решению вопроса о демонтаже, переносе или реконструкции памятника, мемориальной доски, других памятных знаков</w:t>
      </w:r>
    </w:p>
    <w:p w:rsidR="00106743" w:rsidRPr="006C6E6A" w:rsidRDefault="00712E2C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6</w:t>
      </w:r>
      <w:r w:rsidR="00106743" w:rsidRPr="006C6E6A">
        <w:rPr>
          <w:rFonts w:cs="Arial"/>
        </w:rPr>
        <w:t>. Учет памятников, мемориальных досок, других памятных знаков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6.1. Учет памятников, мемориальных досок, других памятных знаков возлагается на администрацию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</w:t>
      </w:r>
      <w:r w:rsidR="009A102A" w:rsidRPr="006C6E6A">
        <w:rPr>
          <w:rFonts w:cs="Arial"/>
        </w:rPr>
        <w:t>.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 xml:space="preserve">6.2. Администрацию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поселения: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- проводит инвентаризацию памятников, мемориальных досок, других памятных знаков;</w:t>
      </w:r>
    </w:p>
    <w:p w:rsidR="00106743" w:rsidRPr="006C6E6A" w:rsidRDefault="00106743" w:rsidP="006C6E6A">
      <w:pPr>
        <w:tabs>
          <w:tab w:val="left" w:pos="6237"/>
        </w:tabs>
        <w:ind w:firstLine="709"/>
        <w:rPr>
          <w:rFonts w:cs="Arial"/>
        </w:rPr>
      </w:pPr>
      <w:r w:rsidRPr="006C6E6A">
        <w:rPr>
          <w:rFonts w:cs="Arial"/>
        </w:rPr>
        <w:t>- составляет единый реестр памятников, мемориальных досок, других памятных знаков.</w:t>
      </w:r>
    </w:p>
    <w:p w:rsidR="00712E2C" w:rsidRPr="006C6E6A" w:rsidRDefault="006C6E6A" w:rsidP="006C6E6A">
      <w:pPr>
        <w:tabs>
          <w:tab w:val="left" w:pos="6237"/>
        </w:tabs>
        <w:ind w:left="4820" w:firstLine="0"/>
        <w:rPr>
          <w:rFonts w:cs="Arial"/>
        </w:rPr>
      </w:pPr>
      <w:bookmarkStart w:id="0" w:name="_Hlk87445401"/>
      <w:r>
        <w:rPr>
          <w:rFonts w:cs="Arial"/>
        </w:rPr>
        <w:br w:type="page"/>
      </w:r>
      <w:r w:rsidR="00712E2C" w:rsidRPr="006C6E6A">
        <w:rPr>
          <w:rFonts w:cs="Arial"/>
        </w:rPr>
        <w:lastRenderedPageBreak/>
        <w:t>Приложение №</w:t>
      </w:r>
      <w:r w:rsidR="00604A53" w:rsidRPr="006C6E6A">
        <w:rPr>
          <w:rFonts w:cs="Arial"/>
        </w:rPr>
        <w:t>3</w:t>
      </w:r>
    </w:p>
    <w:p w:rsidR="00712E2C" w:rsidRPr="006C6E6A" w:rsidRDefault="00712E2C" w:rsidP="006C6E6A">
      <w:pPr>
        <w:ind w:left="4820" w:firstLine="0"/>
        <w:rPr>
          <w:rFonts w:cs="Arial"/>
        </w:rPr>
      </w:pPr>
      <w:r w:rsidRPr="006C6E6A">
        <w:rPr>
          <w:rFonts w:cs="Arial"/>
        </w:rPr>
        <w:t xml:space="preserve">к решению Совета народных депутатов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</w:t>
      </w:r>
    </w:p>
    <w:bookmarkEnd w:id="0"/>
    <w:p w:rsidR="00282D22" w:rsidRDefault="00282D22" w:rsidP="00282D22">
      <w:pPr>
        <w:ind w:left="4962" w:right="707" w:firstLine="0"/>
        <w:rPr>
          <w:rFonts w:cs="Arial"/>
        </w:rPr>
      </w:pPr>
      <w:r w:rsidRPr="006C6E6A">
        <w:rPr>
          <w:rFonts w:cs="Arial"/>
        </w:rPr>
        <w:t>от</w:t>
      </w:r>
      <w:r>
        <w:rPr>
          <w:rFonts w:cs="Arial"/>
        </w:rPr>
        <w:t xml:space="preserve"> 01.12.2021</w:t>
      </w:r>
      <w:r w:rsidRPr="006C6E6A">
        <w:rPr>
          <w:rFonts w:cs="Arial"/>
        </w:rPr>
        <w:t>г</w:t>
      </w:r>
      <w:r>
        <w:rPr>
          <w:rFonts w:cs="Arial"/>
        </w:rPr>
        <w:t>.</w:t>
      </w:r>
      <w:r w:rsidRPr="006C6E6A">
        <w:rPr>
          <w:rFonts w:cs="Arial"/>
        </w:rPr>
        <w:t xml:space="preserve"> №</w:t>
      </w:r>
      <w:r>
        <w:rPr>
          <w:rFonts w:cs="Arial"/>
        </w:rPr>
        <w:t xml:space="preserve"> 63 </w:t>
      </w:r>
    </w:p>
    <w:p w:rsidR="006C6E6A" w:rsidRDefault="006C6E6A" w:rsidP="006C6E6A">
      <w:pPr>
        <w:ind w:firstLine="709"/>
        <w:jc w:val="center"/>
        <w:rPr>
          <w:rFonts w:cs="Arial"/>
          <w:lang w:val="en-US"/>
        </w:rPr>
      </w:pPr>
    </w:p>
    <w:p w:rsidR="00106743" w:rsidRPr="006C6E6A" w:rsidRDefault="00106743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Положение о комиссии</w:t>
      </w:r>
    </w:p>
    <w:p w:rsidR="006C6E6A" w:rsidRDefault="00106743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 xml:space="preserve">по рассмотрению вопросов об установке памятников, мемориальных досок и других памятных знаков на территории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="006C6E6A">
        <w:rPr>
          <w:rFonts w:cs="Arial"/>
        </w:rPr>
        <w:t xml:space="preserve">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1.Общие положения.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других памятных знаков на территории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 (далее - Комиссия).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 1.2. Комиссия в своей деятельности руководствуется Конституцией Российской Федерации, федеральными и областными законами, нормативными правовыми актами Российской Федерации и Воронежской области, муниципальными нормативными правовыми актами, настоящим Положением.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1.3. Комиссия образуется Советом народных депутатов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поселения.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1.4. Количественный и персональный состав Комиссии утверждается Советом народных депутатов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поселения.</w:t>
      </w:r>
    </w:p>
    <w:p w:rsidR="00106743" w:rsidRPr="006C6E6A" w:rsidRDefault="00106743" w:rsidP="006C6E6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 xml:space="preserve">1.5. Комиссию возглавляет Глава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с состав комиссии входят депутаты Совета народных депутатов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сотрудники органов местного самоуправления сельского поселения, представители общественных организаций, сотрудники культуры и образования.</w:t>
      </w:r>
    </w:p>
    <w:p w:rsidR="00106743" w:rsidRPr="006C6E6A" w:rsidRDefault="00106743" w:rsidP="006C6E6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</w:t>
      </w:r>
      <w:r w:rsidR="006C6E6A">
        <w:rPr>
          <w:rFonts w:cs="Arial"/>
        </w:rPr>
        <w:t xml:space="preserve">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(далее по тексту - Комиссия).</w:t>
      </w:r>
    </w:p>
    <w:p w:rsidR="000E19FE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2. </w:t>
      </w:r>
      <w:r w:rsidR="000E19FE" w:rsidRPr="006C6E6A">
        <w:rPr>
          <w:rFonts w:cs="Arial"/>
        </w:rPr>
        <w:t>Порядок работы комиссий:</w:t>
      </w:r>
      <w:r w:rsidR="006C6E6A">
        <w:rPr>
          <w:rFonts w:cs="Arial"/>
        </w:rPr>
        <w:t xml:space="preserve"> </w:t>
      </w:r>
    </w:p>
    <w:p w:rsidR="00FE461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2.1. </w:t>
      </w:r>
      <w:r w:rsidR="00FE4613" w:rsidRPr="006C6E6A">
        <w:rPr>
          <w:rFonts w:cs="Arial"/>
        </w:rPr>
        <w:t xml:space="preserve">Основные функции комиссии по вопросам установки памятников, мемориальных досок, и других памятных знаков на территории </w:t>
      </w:r>
      <w:r w:rsidR="006B2542">
        <w:rPr>
          <w:rFonts w:cs="Arial"/>
        </w:rPr>
        <w:t>Шекаловского</w:t>
      </w:r>
      <w:r w:rsidR="00FE4613" w:rsidRPr="006C6E6A">
        <w:rPr>
          <w:rFonts w:cs="Arial"/>
        </w:rPr>
        <w:t xml:space="preserve"> сельского поселения,</w:t>
      </w:r>
    </w:p>
    <w:p w:rsidR="00106743" w:rsidRPr="006C6E6A" w:rsidRDefault="00A70D92" w:rsidP="006C6E6A">
      <w:pPr>
        <w:ind w:firstLine="709"/>
        <w:rPr>
          <w:rFonts w:cs="Arial"/>
        </w:rPr>
      </w:pPr>
      <w:r w:rsidRPr="006C6E6A">
        <w:rPr>
          <w:rFonts w:cs="Arial"/>
        </w:rPr>
        <w:t>2.1.1.</w:t>
      </w:r>
      <w:r w:rsidR="00AE24B1" w:rsidRPr="006C6E6A">
        <w:rPr>
          <w:rFonts w:cs="Arial"/>
        </w:rPr>
        <w:t xml:space="preserve"> </w:t>
      </w:r>
      <w:r w:rsidR="00106743" w:rsidRPr="006C6E6A">
        <w:rPr>
          <w:rFonts w:cs="Arial"/>
        </w:rPr>
        <w:t xml:space="preserve">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50 человек,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-по вопросам установки памятников, мемориальных досок, и других памятных знаков на территории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(далее по тексту - Комиссия).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-по вопросам реконструкции, переноса, демонтажа памятников, мемориальных досок, памятников и других памятных знаков. </w:t>
      </w:r>
    </w:p>
    <w:p w:rsidR="00106743" w:rsidRPr="006C6E6A" w:rsidRDefault="00AE24B1" w:rsidP="006C6E6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>2.1.2.</w:t>
      </w:r>
      <w:r w:rsidR="00106743" w:rsidRPr="006C6E6A">
        <w:rPr>
          <w:rFonts w:cs="Arial"/>
        </w:rPr>
        <w:t xml:space="preserve">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106743" w:rsidRPr="006C6E6A" w:rsidRDefault="00AE24B1" w:rsidP="006C6E6A">
      <w:pPr>
        <w:shd w:val="clear" w:color="auto" w:fill="FFFFFF"/>
        <w:ind w:firstLine="709"/>
        <w:rPr>
          <w:rFonts w:cs="Arial"/>
        </w:rPr>
      </w:pPr>
      <w:r w:rsidRPr="006C6E6A">
        <w:rPr>
          <w:rFonts w:cs="Arial"/>
        </w:rPr>
        <w:t>2.1.3</w:t>
      </w:r>
      <w:r w:rsidR="00106743" w:rsidRPr="006C6E6A">
        <w:rPr>
          <w:rFonts w:cs="Arial"/>
        </w:rPr>
        <w:t>. В результате рассмотрения ходатайств Комиссия принимает одно из следующих решений:</w:t>
      </w:r>
    </w:p>
    <w:p w:rsidR="00106743" w:rsidRPr="006C6E6A" w:rsidRDefault="00106743" w:rsidP="006C6E6A">
      <w:pPr>
        <w:shd w:val="clear" w:color="auto" w:fill="FFFFFF"/>
        <w:ind w:firstLine="709"/>
        <w:rPr>
          <w:rFonts w:cs="Arial"/>
        </w:rPr>
      </w:pPr>
      <w:r w:rsidRPr="006C6E6A">
        <w:rPr>
          <w:rFonts w:cs="Arial"/>
        </w:rPr>
        <w:lastRenderedPageBreak/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106743" w:rsidRPr="006C6E6A" w:rsidRDefault="00106743" w:rsidP="006C6E6A">
      <w:pPr>
        <w:shd w:val="clear" w:color="auto" w:fill="FFFFFF"/>
        <w:ind w:firstLine="709"/>
        <w:rPr>
          <w:rFonts w:cs="Arial"/>
        </w:rPr>
      </w:pPr>
      <w:r w:rsidRPr="006C6E6A">
        <w:rPr>
          <w:rFonts w:cs="Arial"/>
        </w:rPr>
        <w:t>- рекомендовать ходатайствующей стороне увековечить память события или деятеля в других формах.</w:t>
      </w:r>
    </w:p>
    <w:p w:rsidR="00106743" w:rsidRPr="006C6E6A" w:rsidRDefault="00106743" w:rsidP="006C6E6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 xml:space="preserve">- отклонить ходатайство, направить </w:t>
      </w:r>
      <w:proofErr w:type="gramStart"/>
      <w:r w:rsidRPr="006C6E6A">
        <w:rPr>
          <w:rFonts w:cs="Arial"/>
        </w:rPr>
        <w:t>обратившимся</w:t>
      </w:r>
      <w:proofErr w:type="gramEnd"/>
      <w:r w:rsidR="006C6E6A">
        <w:rPr>
          <w:rFonts w:cs="Arial"/>
        </w:rPr>
        <w:t xml:space="preserve"> </w:t>
      </w:r>
      <w:r w:rsidRPr="006C6E6A">
        <w:rPr>
          <w:rFonts w:cs="Arial"/>
        </w:rPr>
        <w:t>мотивированный отказ.</w:t>
      </w:r>
    </w:p>
    <w:p w:rsidR="00106743" w:rsidRPr="006C6E6A" w:rsidRDefault="00AE24B1" w:rsidP="006C6E6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C6E6A">
        <w:rPr>
          <w:rFonts w:cs="Arial"/>
        </w:rPr>
        <w:t>2.1.4</w:t>
      </w:r>
      <w:r w:rsidR="00106743" w:rsidRPr="006C6E6A">
        <w:rPr>
          <w:rFonts w:cs="Arial"/>
        </w:rPr>
        <w:t>. После рассмотрения Комиссией ходатайств и принятия решений, Комиссия направляет в течени</w:t>
      </w:r>
      <w:proofErr w:type="gramStart"/>
      <w:r w:rsidR="00106743" w:rsidRPr="006C6E6A">
        <w:rPr>
          <w:rFonts w:cs="Arial"/>
        </w:rPr>
        <w:t>и</w:t>
      </w:r>
      <w:proofErr w:type="gramEnd"/>
      <w:r w:rsidR="00106743" w:rsidRPr="006C6E6A">
        <w:rPr>
          <w:rFonts w:cs="Arial"/>
        </w:rPr>
        <w:t xml:space="preserve"> 7 дней ходатайствующим организациям письменные уведомления о решениях Комиссии.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2.1.5</w:t>
      </w:r>
      <w:r w:rsidR="00106743" w:rsidRPr="006C6E6A">
        <w:rPr>
          <w:rFonts w:cs="Arial"/>
        </w:rPr>
        <w:t xml:space="preserve">. При принятии положительного решения Комиссия и администрация </w:t>
      </w:r>
      <w:r w:rsidR="006B2542">
        <w:rPr>
          <w:rFonts w:cs="Arial"/>
        </w:rPr>
        <w:t>Шекаловского</w:t>
      </w:r>
      <w:r w:rsidR="00106743" w:rsidRPr="006C6E6A">
        <w:rPr>
          <w:rFonts w:cs="Arial"/>
        </w:rPr>
        <w:t xml:space="preserve"> сельского поселения, в течени</w:t>
      </w:r>
      <w:proofErr w:type="gramStart"/>
      <w:r w:rsidR="00106743" w:rsidRPr="006C6E6A">
        <w:rPr>
          <w:rFonts w:cs="Arial"/>
        </w:rPr>
        <w:t>и</w:t>
      </w:r>
      <w:proofErr w:type="gramEnd"/>
      <w:r w:rsidR="00106743" w:rsidRPr="006C6E6A">
        <w:rPr>
          <w:rFonts w:cs="Arial"/>
        </w:rPr>
        <w:t xml:space="preserve"> 7 дней</w:t>
      </w:r>
      <w:r w:rsidR="006C6E6A">
        <w:rPr>
          <w:rFonts w:cs="Arial"/>
        </w:rPr>
        <w:t xml:space="preserve"> </w:t>
      </w:r>
      <w:r w:rsidR="00106743" w:rsidRPr="006C6E6A">
        <w:rPr>
          <w:rFonts w:cs="Arial"/>
        </w:rPr>
        <w:t xml:space="preserve">направляет свое решение главе </w:t>
      </w:r>
      <w:r w:rsidR="006B2542">
        <w:rPr>
          <w:rFonts w:cs="Arial"/>
        </w:rPr>
        <w:t>Шекаловского</w:t>
      </w:r>
      <w:r w:rsidR="00106743" w:rsidRPr="006C6E6A">
        <w:rPr>
          <w:rFonts w:cs="Arial"/>
        </w:rPr>
        <w:t xml:space="preserve"> сельского поселения. 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106743" w:rsidRPr="006C6E6A">
        <w:rPr>
          <w:rFonts w:cs="Arial"/>
        </w:rPr>
        <w:t>.1.</w:t>
      </w:r>
      <w:r w:rsidRPr="006C6E6A">
        <w:rPr>
          <w:rFonts w:cs="Arial"/>
        </w:rPr>
        <w:t>6.</w:t>
      </w:r>
      <w:r w:rsidR="00106743" w:rsidRPr="006C6E6A">
        <w:rPr>
          <w:rFonts w:cs="Arial"/>
        </w:rPr>
        <w:t xml:space="preserve"> Комиссии предоставляется право: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106743" w:rsidRPr="006C6E6A">
        <w:rPr>
          <w:rFonts w:cs="Arial"/>
        </w:rPr>
        <w:t>.1.</w:t>
      </w:r>
      <w:r w:rsidRPr="006C6E6A">
        <w:rPr>
          <w:rFonts w:cs="Arial"/>
        </w:rPr>
        <w:t>7</w:t>
      </w:r>
      <w:r w:rsidR="00106743" w:rsidRPr="006C6E6A">
        <w:rPr>
          <w:rFonts w:cs="Arial"/>
        </w:rPr>
        <w:t>. Приглашать и заслушивать на своих заседаниях представителей органов местного самоуправления, органов государственной власти, общественных организаций, юридических лиц по вопросам, представителей инициативных групп относящимся к компетенции комиссии.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106743" w:rsidRPr="006C6E6A">
        <w:rPr>
          <w:rFonts w:cs="Arial"/>
        </w:rPr>
        <w:t>.1.</w:t>
      </w:r>
      <w:r w:rsidRPr="006C6E6A">
        <w:rPr>
          <w:rFonts w:cs="Arial"/>
        </w:rPr>
        <w:t>8</w:t>
      </w:r>
      <w:r w:rsidR="00106743" w:rsidRPr="006C6E6A">
        <w:rPr>
          <w:rFonts w:cs="Arial"/>
        </w:rPr>
        <w:t>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106743" w:rsidRPr="006C6E6A">
        <w:rPr>
          <w:rFonts w:cs="Arial"/>
        </w:rPr>
        <w:t>.1.</w:t>
      </w:r>
      <w:r w:rsidRPr="006C6E6A">
        <w:rPr>
          <w:rFonts w:cs="Arial"/>
        </w:rPr>
        <w:t>9</w:t>
      </w:r>
      <w:r w:rsidR="00106743" w:rsidRPr="006C6E6A">
        <w:rPr>
          <w:rFonts w:cs="Arial"/>
        </w:rPr>
        <w:t>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2.</w:t>
      </w:r>
      <w:r w:rsidR="00AE24B1" w:rsidRPr="006C6E6A">
        <w:rPr>
          <w:rFonts w:cs="Arial"/>
        </w:rPr>
        <w:t>1.10.</w:t>
      </w:r>
      <w:r w:rsidRPr="006C6E6A">
        <w:rPr>
          <w:rFonts w:cs="Arial"/>
        </w:rPr>
        <w:t xml:space="preserve"> Комиссия обязана: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поселения;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2.1.11</w:t>
      </w:r>
      <w:r w:rsidR="00106743" w:rsidRPr="006C6E6A">
        <w:rPr>
          <w:rFonts w:cs="Arial"/>
        </w:rPr>
        <w:t xml:space="preserve">. Председатель, заместитель председателя и секретарь комиссии пользуются правом вести деловую переписку от имени комиссии. 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106743" w:rsidRPr="006C6E6A">
        <w:rPr>
          <w:rFonts w:cs="Arial"/>
        </w:rPr>
        <w:t>.1.</w:t>
      </w:r>
      <w:r w:rsidRPr="006C6E6A">
        <w:rPr>
          <w:rFonts w:cs="Arial"/>
        </w:rPr>
        <w:t>12.</w:t>
      </w:r>
      <w:r w:rsidR="00106743" w:rsidRPr="006C6E6A">
        <w:rPr>
          <w:rFonts w:cs="Arial"/>
        </w:rPr>
        <w:t xml:space="preserve">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Председатель Комиссии: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- осуществляет руководство Комиссией;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- председательствует на заседаниях Комиссии;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обеспечивает объективное и своевременное рассмотрение, </w:t>
      </w:r>
      <w:proofErr w:type="gramStart"/>
      <w:r w:rsidRPr="006C6E6A">
        <w:rPr>
          <w:rFonts w:cs="Arial"/>
        </w:rPr>
        <w:t>относящимся</w:t>
      </w:r>
      <w:proofErr w:type="gramEnd"/>
      <w:r w:rsidRPr="006C6E6A">
        <w:rPr>
          <w:rFonts w:cs="Arial"/>
        </w:rPr>
        <w:t xml:space="preserve"> к компетенции Комиссии, вопросов;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подписывает протокол заседания Комиссии и решения комиссии;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- представляет Комиссию в Совет народных депутатов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Заседание Комиссии является правомочным при участии в нем не менее 2/3 установленного состава Комиссии.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В случае равенства голосов при принятии решения голос председателя Комиссии является решающим.</w:t>
      </w:r>
      <w:r w:rsidR="00AE24B1" w:rsidRPr="006C6E6A">
        <w:rPr>
          <w:rFonts w:cs="Arial"/>
        </w:rPr>
        <w:t xml:space="preserve"> </w:t>
      </w:r>
      <w:r w:rsidRPr="006C6E6A">
        <w:rPr>
          <w:rFonts w:cs="Arial"/>
        </w:rPr>
        <w:t>Члены Комиссии участвуют в заседаниях Комиссии лично, без права передоверия.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Итоги заседания Комиссии оформляются протоколом.</w:t>
      </w:r>
      <w:r w:rsidR="00AE24B1" w:rsidRPr="006C6E6A">
        <w:rPr>
          <w:rFonts w:cs="Arial"/>
        </w:rPr>
        <w:t xml:space="preserve"> </w:t>
      </w:r>
      <w:r w:rsidRPr="006C6E6A">
        <w:rPr>
          <w:rFonts w:cs="Arial"/>
        </w:rPr>
        <w:t>Подготовку заседаний Комиссии обеспечивает секретарь Комиссии.</w:t>
      </w:r>
    </w:p>
    <w:p w:rsidR="00106743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2.1.13.</w:t>
      </w:r>
      <w:r w:rsidR="00106743" w:rsidRPr="006C6E6A">
        <w:rPr>
          <w:rFonts w:cs="Arial"/>
        </w:rPr>
        <w:t xml:space="preserve"> Секретарь Комиссии: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Осуществляет предварительную подготовку материалов для заседания Комиссии.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Осуществляет прием, регистрацию и учет поступающих ходатайств.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Ведет и подписывает протокол заседания Комиссии.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По итогам протокола заседания Комиссии готовит проект решения Комиссии. 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 xml:space="preserve">Направляет Решение Комиссии и уведомления Главе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организациям, инициативной группе.</w:t>
      </w:r>
    </w:p>
    <w:p w:rsidR="00106743" w:rsidRPr="006C6E6A" w:rsidRDefault="00106743" w:rsidP="006C6E6A">
      <w:pPr>
        <w:ind w:firstLine="709"/>
        <w:rPr>
          <w:rFonts w:cs="Arial"/>
        </w:rPr>
      </w:pPr>
      <w:r w:rsidRPr="006C6E6A">
        <w:rPr>
          <w:rFonts w:cs="Arial"/>
        </w:rPr>
        <w:t>Осуществляет учет и хранение документов Комиссии.</w:t>
      </w:r>
    </w:p>
    <w:p w:rsidR="00AE24B1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2.2.</w:t>
      </w:r>
      <w:r w:rsidR="000E19FE" w:rsidRPr="006C6E6A">
        <w:rPr>
          <w:rFonts w:cs="Arial"/>
        </w:rPr>
        <w:t xml:space="preserve">1. </w:t>
      </w:r>
      <w:r w:rsidRPr="006C6E6A">
        <w:rPr>
          <w:rFonts w:cs="Arial"/>
        </w:rPr>
        <w:t>Рассмотрение вопросов</w:t>
      </w:r>
      <w:r w:rsidR="006C6E6A">
        <w:rPr>
          <w:rFonts w:cs="Arial"/>
        </w:rPr>
        <w:t xml:space="preserve"> </w:t>
      </w:r>
      <w:r w:rsidRPr="006C6E6A">
        <w:rPr>
          <w:rFonts w:cs="Arial"/>
        </w:rPr>
        <w:t>о присвоении наименования и переименования улиц, площадей и других объектов, расположенных на территории</w:t>
      </w:r>
      <w:r w:rsidR="006C6E6A">
        <w:rPr>
          <w:rFonts w:cs="Arial"/>
          <w:bCs/>
        </w:rPr>
        <w:t xml:space="preserve">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AE24B1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2.2.</w:t>
      </w:r>
      <w:r w:rsidR="000E19FE" w:rsidRPr="006C6E6A">
        <w:rPr>
          <w:rFonts w:cs="Arial"/>
        </w:rPr>
        <w:t>2.</w:t>
      </w:r>
      <w:r w:rsidRPr="006C6E6A">
        <w:rPr>
          <w:rFonts w:cs="Arial"/>
        </w:rPr>
        <w:t xml:space="preserve"> Комиссия вправе запрашивать и получать в установленном порядке от органа местного самоуправления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 </w:t>
      </w:r>
      <w:proofErr w:type="spellStart"/>
      <w:r w:rsidRPr="006C6E6A">
        <w:rPr>
          <w:rFonts w:cs="Arial"/>
        </w:rPr>
        <w:t>Россошаснкого</w:t>
      </w:r>
      <w:proofErr w:type="spellEnd"/>
      <w:r w:rsidRPr="006C6E6A">
        <w:rPr>
          <w:rFonts w:cs="Arial"/>
        </w:rPr>
        <w:t xml:space="preserve"> муниципального района Воронежской области, юридических и физических лиц необходимую информацию по вопросам, относящимся к компетенции комиссии.</w:t>
      </w:r>
      <w:r w:rsidR="006C6E6A">
        <w:rPr>
          <w:rFonts w:cs="Arial"/>
        </w:rPr>
        <w:t xml:space="preserve"> </w:t>
      </w:r>
    </w:p>
    <w:p w:rsidR="00AE24B1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2.</w:t>
      </w:r>
      <w:r w:rsidR="000E19FE" w:rsidRPr="006C6E6A">
        <w:rPr>
          <w:rFonts w:cs="Arial"/>
        </w:rPr>
        <w:t>2.</w:t>
      </w:r>
      <w:r w:rsidRPr="006C6E6A">
        <w:rPr>
          <w:rFonts w:cs="Arial"/>
        </w:rPr>
        <w:t>3. Осуществлять иные функции в соответствии с действующим законодательством.</w:t>
      </w:r>
    </w:p>
    <w:p w:rsidR="00AE24B1" w:rsidRPr="006C6E6A" w:rsidRDefault="000E19FE" w:rsidP="006C6E6A">
      <w:pPr>
        <w:ind w:firstLine="709"/>
        <w:rPr>
          <w:rFonts w:cs="Arial"/>
        </w:rPr>
      </w:pPr>
      <w:r w:rsidRPr="006C6E6A">
        <w:rPr>
          <w:rFonts w:cs="Arial"/>
          <w:bCs/>
        </w:rPr>
        <w:t>2.2.4.</w:t>
      </w:r>
      <w:r w:rsidR="00AE24B1" w:rsidRPr="006C6E6A">
        <w:rPr>
          <w:rFonts w:cs="Arial"/>
        </w:rPr>
        <w:t xml:space="preserve"> Заседания комиссии проводятся по мере необходимости принятия решений о присвоении наименования и переименования улиц, площадей и других объектов, расположенных на территории</w:t>
      </w:r>
      <w:r w:rsidR="00D83ABA">
        <w:rPr>
          <w:rFonts w:cs="Arial"/>
          <w:bCs/>
        </w:rPr>
        <w:t xml:space="preserve"> </w:t>
      </w:r>
      <w:r w:rsidR="006B2542">
        <w:rPr>
          <w:rFonts w:cs="Arial"/>
        </w:rPr>
        <w:t>Шекаловского</w:t>
      </w:r>
      <w:r w:rsidR="00AE24B1" w:rsidRPr="006C6E6A">
        <w:rPr>
          <w:rFonts w:cs="Arial"/>
        </w:rPr>
        <w:t xml:space="preserve"> сельского поселения Россошанского муниципального района Воронежской области и при наличии обращений граждан и юридических лиц в орган местного самоуправления </w:t>
      </w:r>
      <w:r w:rsidR="006B2542">
        <w:rPr>
          <w:rFonts w:cs="Arial"/>
        </w:rPr>
        <w:t>Шекаловского</w:t>
      </w:r>
      <w:r w:rsidR="00AE24B1" w:rsidRPr="006C6E6A">
        <w:rPr>
          <w:rFonts w:cs="Arial"/>
        </w:rPr>
        <w:t xml:space="preserve"> сельского поселения.</w:t>
      </w:r>
    </w:p>
    <w:p w:rsidR="00AE24B1" w:rsidRPr="006C6E6A" w:rsidRDefault="00AE24B1" w:rsidP="006C6E6A">
      <w:pPr>
        <w:ind w:firstLine="709"/>
        <w:rPr>
          <w:rFonts w:cs="Arial"/>
        </w:rPr>
      </w:pPr>
      <w:r w:rsidRPr="006C6E6A">
        <w:rPr>
          <w:rFonts w:cs="Arial"/>
        </w:rPr>
        <w:t>2</w:t>
      </w:r>
      <w:r w:rsidR="000E19FE" w:rsidRPr="006C6E6A">
        <w:rPr>
          <w:rFonts w:cs="Arial"/>
        </w:rPr>
        <w:t xml:space="preserve">.2.5. </w:t>
      </w:r>
      <w:r w:rsidRPr="006C6E6A">
        <w:rPr>
          <w:rFonts w:cs="Arial"/>
        </w:rPr>
        <w:t>Вопросы, относящиеся к компетенции комиссии, направляются председателю комиссии.</w:t>
      </w:r>
      <w:r w:rsidR="000E19FE" w:rsidRPr="006C6E6A">
        <w:rPr>
          <w:rFonts w:cs="Arial"/>
        </w:rPr>
        <w:t xml:space="preserve"> </w:t>
      </w:r>
      <w:r w:rsidRPr="006C6E6A">
        <w:rPr>
          <w:rFonts w:cs="Arial"/>
        </w:rPr>
        <w:t>Председатель комиссии руководит деятельностью комиссии и организует её работу</w:t>
      </w:r>
      <w:r w:rsidR="000E19FE" w:rsidRPr="006C6E6A">
        <w:rPr>
          <w:rFonts w:cs="Arial"/>
        </w:rPr>
        <w:t xml:space="preserve">. </w:t>
      </w:r>
      <w:r w:rsidRPr="006C6E6A">
        <w:rPr>
          <w:rFonts w:cs="Arial"/>
        </w:rPr>
        <w:t>Председатель комиссии на заседании комиссии оглашает повестку дня, ставит на обсуждение предложения членов комиссии и проекты принимаемых решений, подводит итоги обсуждения и оглашает принимаемые формулировки, подписывает протоколы заседания комиссии.</w:t>
      </w:r>
      <w:r w:rsidR="006C6E6A">
        <w:rPr>
          <w:rFonts w:cs="Arial"/>
        </w:rPr>
        <w:t xml:space="preserve"> </w:t>
      </w:r>
    </w:p>
    <w:p w:rsidR="00AE24B1" w:rsidRPr="006C6E6A" w:rsidRDefault="000E19FE" w:rsidP="006C6E6A">
      <w:pPr>
        <w:ind w:firstLine="709"/>
        <w:rPr>
          <w:rFonts w:cs="Arial"/>
        </w:rPr>
      </w:pPr>
      <w:r w:rsidRPr="006C6E6A">
        <w:rPr>
          <w:rFonts w:cs="Arial"/>
        </w:rPr>
        <w:t>2.2.6</w:t>
      </w:r>
      <w:r w:rsidR="00AE24B1" w:rsidRPr="006C6E6A">
        <w:rPr>
          <w:rFonts w:cs="Arial"/>
        </w:rPr>
        <w:t>. Секретарь комиссии:</w:t>
      </w:r>
    </w:p>
    <w:p w:rsidR="00AE24B1" w:rsidRPr="006C6E6A" w:rsidRDefault="00D83ABA" w:rsidP="006C6E6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E24B1" w:rsidRPr="006C6E6A">
        <w:rPr>
          <w:rFonts w:cs="Arial"/>
        </w:rPr>
        <w:t>-</w:t>
      </w:r>
      <w:r>
        <w:rPr>
          <w:rFonts w:cs="Arial"/>
        </w:rPr>
        <w:t xml:space="preserve"> </w:t>
      </w:r>
      <w:r w:rsidR="00AE24B1" w:rsidRPr="006C6E6A">
        <w:rPr>
          <w:rFonts w:cs="Arial"/>
        </w:rPr>
        <w:t>формирует повестку дня, согласовывает ее с председателем;</w:t>
      </w:r>
    </w:p>
    <w:p w:rsidR="00AE24B1" w:rsidRPr="006C6E6A" w:rsidRDefault="00D83ABA" w:rsidP="006C6E6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E24B1" w:rsidRPr="006C6E6A">
        <w:rPr>
          <w:rFonts w:cs="Arial"/>
        </w:rPr>
        <w:t>- рассылает повестку дня членам комиссии не менее чем за 3 дня до дня заседания комиссии;</w:t>
      </w:r>
    </w:p>
    <w:p w:rsidR="00AE24B1" w:rsidRPr="006C6E6A" w:rsidRDefault="00D83ABA" w:rsidP="006C6E6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E24B1" w:rsidRPr="006C6E6A">
        <w:rPr>
          <w:rFonts w:cs="Arial"/>
        </w:rPr>
        <w:t xml:space="preserve">- совместно с администрацией </w:t>
      </w:r>
      <w:r w:rsidR="006B2542">
        <w:rPr>
          <w:rFonts w:cs="Arial"/>
        </w:rPr>
        <w:t>Шекаловского</w:t>
      </w:r>
      <w:r w:rsidR="00AE24B1" w:rsidRPr="006C6E6A">
        <w:rPr>
          <w:rFonts w:cs="Arial"/>
        </w:rPr>
        <w:t xml:space="preserve"> сельского поселения готовит и предоставляет материал по рассматриваемому вопросу;</w:t>
      </w:r>
    </w:p>
    <w:p w:rsidR="00AE24B1" w:rsidRPr="006C6E6A" w:rsidRDefault="006C6E6A" w:rsidP="006C6E6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E24B1" w:rsidRPr="006C6E6A">
        <w:rPr>
          <w:rFonts w:cs="Arial"/>
        </w:rPr>
        <w:t>- ведет протокол заседания комиссии.</w:t>
      </w:r>
      <w:r>
        <w:rPr>
          <w:rFonts w:cs="Arial"/>
        </w:rPr>
        <w:t xml:space="preserve"> </w:t>
      </w:r>
    </w:p>
    <w:p w:rsidR="00AE24B1" w:rsidRPr="006C6E6A" w:rsidRDefault="000E19FE" w:rsidP="006C6E6A">
      <w:pPr>
        <w:ind w:firstLine="709"/>
        <w:rPr>
          <w:rFonts w:cs="Arial"/>
        </w:rPr>
      </w:pPr>
      <w:r w:rsidRPr="006C6E6A">
        <w:rPr>
          <w:rFonts w:cs="Arial"/>
        </w:rPr>
        <w:t>2.2</w:t>
      </w:r>
      <w:r w:rsidR="00AE24B1" w:rsidRPr="006C6E6A">
        <w:rPr>
          <w:rFonts w:cs="Arial"/>
        </w:rPr>
        <w:t>.6. Очередные заседания комиссии проводятся по мере необходимости.</w:t>
      </w:r>
      <w:r w:rsidR="006C6E6A">
        <w:rPr>
          <w:rFonts w:cs="Arial"/>
        </w:rPr>
        <w:t xml:space="preserve"> </w:t>
      </w:r>
    </w:p>
    <w:p w:rsidR="008313A8" w:rsidRPr="006C6E6A" w:rsidRDefault="000E19FE" w:rsidP="006C6E6A">
      <w:pPr>
        <w:ind w:firstLine="709"/>
        <w:rPr>
          <w:rFonts w:cs="Arial"/>
        </w:rPr>
      </w:pPr>
      <w:r w:rsidRPr="006C6E6A">
        <w:rPr>
          <w:rFonts w:cs="Arial"/>
        </w:rPr>
        <w:lastRenderedPageBreak/>
        <w:t>2.2.</w:t>
      </w:r>
      <w:r w:rsidR="00AE24B1" w:rsidRPr="006C6E6A">
        <w:rPr>
          <w:rFonts w:cs="Arial"/>
        </w:rPr>
        <w:t xml:space="preserve">7. </w:t>
      </w:r>
      <w:bookmarkStart w:id="1" w:name="_Hlk87447160"/>
      <w:r w:rsidR="00AE24B1" w:rsidRPr="006C6E6A">
        <w:rPr>
          <w:rFonts w:cs="Arial"/>
        </w:rPr>
        <w:t>Заседание комиссии правомочно, если на нем присутствуют не менее половины членов комиссии. Решения комиссии принимаются простым большинством голосов от числа присутствующих членов комиссии. Каждый член комиссии имеет один голос, в случае равенства голосов голос председателя имеет решающее значение.</w:t>
      </w:r>
      <w:r w:rsidR="006C6E6A">
        <w:rPr>
          <w:rFonts w:cs="Arial"/>
        </w:rPr>
        <w:t xml:space="preserve"> </w:t>
      </w:r>
      <w:bookmarkEnd w:id="1"/>
      <w:r w:rsidR="00AE24B1" w:rsidRPr="006C6E6A">
        <w:rPr>
          <w:rFonts w:cs="Arial"/>
        </w:rPr>
        <w:t>Решения комиссии</w:t>
      </w:r>
      <w:r w:rsidR="006C6E6A">
        <w:rPr>
          <w:rFonts w:cs="Arial"/>
        </w:rPr>
        <w:t xml:space="preserve"> </w:t>
      </w:r>
      <w:r w:rsidR="00AE24B1" w:rsidRPr="006C6E6A">
        <w:rPr>
          <w:rFonts w:cs="Arial"/>
        </w:rPr>
        <w:t xml:space="preserve">носят рекомендательный характер для подготовки постановлений администрации </w:t>
      </w:r>
      <w:r w:rsidR="006B2542">
        <w:rPr>
          <w:rFonts w:cs="Arial"/>
        </w:rPr>
        <w:t>Шекаловского</w:t>
      </w:r>
      <w:r w:rsidR="00AE24B1" w:rsidRPr="006C6E6A">
        <w:rPr>
          <w:rFonts w:cs="Arial"/>
        </w:rPr>
        <w:t xml:space="preserve"> сельского поселения.</w:t>
      </w:r>
      <w:r w:rsidRPr="006C6E6A">
        <w:rPr>
          <w:rFonts w:cs="Arial"/>
        </w:rPr>
        <w:t xml:space="preserve"> </w:t>
      </w:r>
      <w:r w:rsidR="00AE24B1" w:rsidRPr="006C6E6A">
        <w:rPr>
          <w:rFonts w:cs="Arial"/>
        </w:rPr>
        <w:t>Решения комиссии оформляются протоколом, который подписывается председателем комиссии и секретарём комиссии.</w:t>
      </w:r>
    </w:p>
    <w:p w:rsidR="0088455D" w:rsidRPr="006C6E6A" w:rsidRDefault="006C6E6A" w:rsidP="006C6E6A">
      <w:pPr>
        <w:tabs>
          <w:tab w:val="left" w:pos="6237"/>
        </w:tabs>
        <w:ind w:left="5387" w:firstLine="0"/>
        <w:rPr>
          <w:rFonts w:cs="Arial"/>
        </w:rPr>
      </w:pPr>
      <w:r>
        <w:rPr>
          <w:rFonts w:cs="Arial"/>
        </w:rPr>
        <w:br w:type="page"/>
      </w:r>
      <w:r w:rsidR="0088455D" w:rsidRPr="006C6E6A">
        <w:rPr>
          <w:rFonts w:cs="Arial"/>
        </w:rPr>
        <w:lastRenderedPageBreak/>
        <w:t>Приложение №</w:t>
      </w:r>
      <w:r w:rsidR="00604A53" w:rsidRPr="006C6E6A">
        <w:rPr>
          <w:rFonts w:cs="Arial"/>
        </w:rPr>
        <w:t>4</w:t>
      </w:r>
    </w:p>
    <w:p w:rsidR="00BA123A" w:rsidRPr="006C6E6A" w:rsidRDefault="002C1267" w:rsidP="006C6E6A">
      <w:pPr>
        <w:ind w:left="5387" w:firstLine="0"/>
        <w:rPr>
          <w:rFonts w:cs="Arial"/>
        </w:rPr>
      </w:pPr>
      <w:r w:rsidRPr="006C6E6A">
        <w:rPr>
          <w:rFonts w:cs="Arial"/>
        </w:rPr>
        <w:t xml:space="preserve">к решению </w:t>
      </w:r>
      <w:r w:rsidR="00073439" w:rsidRPr="006C6E6A">
        <w:rPr>
          <w:rFonts w:cs="Arial"/>
        </w:rPr>
        <w:t xml:space="preserve">Совета народных депутатов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</w:t>
      </w:r>
      <w:r w:rsidR="00E65643" w:rsidRPr="006C6E6A">
        <w:rPr>
          <w:rFonts w:cs="Arial"/>
        </w:rPr>
        <w:t xml:space="preserve">ельского поселения </w:t>
      </w:r>
    </w:p>
    <w:p w:rsidR="00282D22" w:rsidRDefault="00282D22" w:rsidP="00282D22">
      <w:pPr>
        <w:ind w:left="4962" w:right="707" w:firstLine="0"/>
        <w:rPr>
          <w:rFonts w:cs="Arial"/>
        </w:rPr>
      </w:pPr>
      <w:r>
        <w:rPr>
          <w:rFonts w:cs="Arial"/>
        </w:rPr>
        <w:t xml:space="preserve">      </w:t>
      </w:r>
      <w:r w:rsidRPr="006C6E6A">
        <w:rPr>
          <w:rFonts w:cs="Arial"/>
        </w:rPr>
        <w:t>от</w:t>
      </w:r>
      <w:r>
        <w:rPr>
          <w:rFonts w:cs="Arial"/>
        </w:rPr>
        <w:t xml:space="preserve"> 01.12.2021</w:t>
      </w:r>
      <w:r w:rsidRPr="006C6E6A">
        <w:rPr>
          <w:rFonts w:cs="Arial"/>
        </w:rPr>
        <w:t>г</w:t>
      </w:r>
      <w:r>
        <w:rPr>
          <w:rFonts w:cs="Arial"/>
        </w:rPr>
        <w:t>.</w:t>
      </w:r>
      <w:r w:rsidRPr="006C6E6A">
        <w:rPr>
          <w:rFonts w:cs="Arial"/>
        </w:rPr>
        <w:t xml:space="preserve"> №</w:t>
      </w:r>
      <w:r>
        <w:rPr>
          <w:rFonts w:cs="Arial"/>
        </w:rPr>
        <w:t xml:space="preserve"> 63 </w:t>
      </w:r>
    </w:p>
    <w:p w:rsidR="006C6E6A" w:rsidRPr="006B2542" w:rsidRDefault="006C6E6A" w:rsidP="006C6E6A">
      <w:pPr>
        <w:ind w:firstLine="709"/>
        <w:jc w:val="center"/>
        <w:rPr>
          <w:rFonts w:cs="Arial"/>
        </w:rPr>
      </w:pPr>
    </w:p>
    <w:p w:rsidR="0088455D" w:rsidRPr="006C6E6A" w:rsidRDefault="0088455D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Состав</w:t>
      </w:r>
    </w:p>
    <w:p w:rsidR="006C6E6A" w:rsidRPr="006C6E6A" w:rsidRDefault="00EE57E3" w:rsidP="006C6E6A">
      <w:pPr>
        <w:ind w:firstLine="709"/>
        <w:jc w:val="center"/>
        <w:rPr>
          <w:rFonts w:cs="Arial"/>
        </w:rPr>
      </w:pPr>
      <w:r w:rsidRPr="006C6E6A">
        <w:rPr>
          <w:rFonts w:cs="Arial"/>
        </w:rPr>
        <w:t>комиссии по рассм</w:t>
      </w:r>
      <w:r w:rsidR="00E847C6" w:rsidRPr="006C6E6A">
        <w:rPr>
          <w:rFonts w:cs="Arial"/>
        </w:rPr>
        <w:t>отрению предложений об</w:t>
      </w:r>
      <w:r w:rsidRPr="006C6E6A">
        <w:rPr>
          <w:rFonts w:cs="Arial"/>
        </w:rPr>
        <w:t xml:space="preserve"> установк</w:t>
      </w:r>
      <w:r w:rsidR="00E847C6" w:rsidRPr="006C6E6A">
        <w:rPr>
          <w:rFonts w:cs="Arial"/>
        </w:rPr>
        <w:t>е</w:t>
      </w:r>
      <w:r w:rsidRPr="006C6E6A">
        <w:rPr>
          <w:rFonts w:cs="Arial"/>
        </w:rPr>
        <w:t xml:space="preserve"> памятников, мемориальных досок и иных памятных знаков на территории </w:t>
      </w:r>
      <w:r w:rsidR="006B2542"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</w:t>
      </w:r>
      <w:r w:rsidR="006C6E6A" w:rsidRPr="006C6E6A">
        <w:rPr>
          <w:rFonts w:cs="Arial"/>
        </w:rPr>
        <w:t xml:space="preserve"> </w:t>
      </w:r>
    </w:p>
    <w:p w:rsidR="006A19AA" w:rsidRPr="006C6E6A" w:rsidRDefault="006A19AA" w:rsidP="006A19A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proofErr w:type="spellStart"/>
      <w:r w:rsidRPr="003E3E1F">
        <w:rPr>
          <w:rFonts w:cs="Arial"/>
        </w:rPr>
        <w:t>Рябоволов</w:t>
      </w:r>
      <w:proofErr w:type="spellEnd"/>
      <w:r w:rsidRPr="003E3E1F">
        <w:rPr>
          <w:rFonts w:cs="Arial"/>
        </w:rPr>
        <w:t xml:space="preserve"> Владимир Николаевич</w:t>
      </w:r>
      <w:r w:rsidRPr="006C6E6A">
        <w:rPr>
          <w:rFonts w:cs="Arial"/>
        </w:rPr>
        <w:t xml:space="preserve"> – глава </w:t>
      </w:r>
      <w:r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председатель комиссии; </w:t>
      </w:r>
    </w:p>
    <w:p w:rsidR="006A19AA" w:rsidRPr="006C6E6A" w:rsidRDefault="006A19AA" w:rsidP="006A19A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>
        <w:rPr>
          <w:rFonts w:cs="Arial"/>
        </w:rPr>
        <w:t>Новохатский Сергей Александрович</w:t>
      </w:r>
      <w:r w:rsidRPr="006C6E6A">
        <w:rPr>
          <w:rFonts w:cs="Arial"/>
        </w:rPr>
        <w:t xml:space="preserve"> – зам. председателя Совета народных депутатов </w:t>
      </w:r>
      <w:r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зам. председателя комиссии; </w:t>
      </w:r>
    </w:p>
    <w:p w:rsidR="006A19AA" w:rsidRPr="006C6E6A" w:rsidRDefault="006A19AA" w:rsidP="006A19A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3E3E1F">
        <w:rPr>
          <w:rFonts w:cs="Arial"/>
        </w:rPr>
        <w:t>Лозовая Надежда Васильевна</w:t>
      </w:r>
      <w:r w:rsidRPr="006C6E6A">
        <w:rPr>
          <w:rFonts w:cs="Arial"/>
        </w:rPr>
        <w:t xml:space="preserve"> – ведущий специалист администрации </w:t>
      </w:r>
      <w:r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поселения, секретарь комиссии;</w:t>
      </w:r>
    </w:p>
    <w:p w:rsidR="006A19AA" w:rsidRPr="006C6E6A" w:rsidRDefault="006A19AA" w:rsidP="006A19AA">
      <w:pPr>
        <w:ind w:firstLine="709"/>
        <w:rPr>
          <w:rFonts w:cs="Arial"/>
        </w:rPr>
      </w:pPr>
      <w:r w:rsidRPr="006C6E6A">
        <w:rPr>
          <w:rFonts w:cs="Arial"/>
        </w:rPr>
        <w:t xml:space="preserve"> </w:t>
      </w:r>
    </w:p>
    <w:p w:rsidR="006A19AA" w:rsidRPr="006C6E6A" w:rsidRDefault="006A19AA" w:rsidP="006A19AA">
      <w:pPr>
        <w:ind w:firstLine="709"/>
        <w:rPr>
          <w:rFonts w:cs="Arial"/>
        </w:rPr>
      </w:pPr>
      <w:r w:rsidRPr="006C6E6A">
        <w:rPr>
          <w:rFonts w:cs="Arial"/>
        </w:rPr>
        <w:t xml:space="preserve"> Члены комиссии: </w:t>
      </w:r>
    </w:p>
    <w:p w:rsidR="006A19AA" w:rsidRPr="006C6E6A" w:rsidRDefault="006A19AA" w:rsidP="006A19A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proofErr w:type="spellStart"/>
      <w:r w:rsidRPr="003E3E1F">
        <w:rPr>
          <w:rFonts w:cs="Arial"/>
        </w:rPr>
        <w:t>Лушпин</w:t>
      </w:r>
      <w:proofErr w:type="spellEnd"/>
      <w:r w:rsidRPr="003E3E1F">
        <w:rPr>
          <w:rFonts w:cs="Arial"/>
        </w:rPr>
        <w:t xml:space="preserve"> Алексей Юрьевич</w:t>
      </w:r>
      <w:r w:rsidRPr="006C6E6A">
        <w:rPr>
          <w:rFonts w:cs="Arial"/>
        </w:rPr>
        <w:t xml:space="preserve"> – депутат Совета народных депутатов </w:t>
      </w:r>
      <w:r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поселения; </w:t>
      </w:r>
    </w:p>
    <w:p w:rsidR="006A19AA" w:rsidRPr="006C6E6A" w:rsidRDefault="006A19AA" w:rsidP="006A19A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3E3E1F">
        <w:rPr>
          <w:rFonts w:cs="Arial"/>
        </w:rPr>
        <w:t>Овчаренко Ирина Михайловна</w:t>
      </w:r>
      <w:r w:rsidRPr="006C6E6A">
        <w:rPr>
          <w:rFonts w:cs="Arial"/>
        </w:rPr>
        <w:t xml:space="preserve"> – депутат Совета народных депутатов </w:t>
      </w:r>
      <w:r>
        <w:rPr>
          <w:rFonts w:cs="Arial"/>
        </w:rPr>
        <w:t>Шекаловского</w:t>
      </w:r>
      <w:r w:rsidRPr="006C6E6A">
        <w:rPr>
          <w:rFonts w:cs="Arial"/>
        </w:rPr>
        <w:t xml:space="preserve"> сельского поселения.</w:t>
      </w:r>
      <w:r>
        <w:rPr>
          <w:rFonts w:cs="Arial"/>
        </w:rPr>
        <w:t xml:space="preserve"> </w:t>
      </w:r>
    </w:p>
    <w:p w:rsidR="00A301BD" w:rsidRPr="006C6E6A" w:rsidRDefault="00E65643" w:rsidP="006C6E6A">
      <w:pPr>
        <w:ind w:firstLine="709"/>
        <w:rPr>
          <w:rFonts w:cs="Arial"/>
        </w:rPr>
      </w:pPr>
      <w:r w:rsidRPr="006C6E6A">
        <w:rPr>
          <w:rFonts w:cs="Arial"/>
        </w:rPr>
        <w:t>.</w:t>
      </w:r>
    </w:p>
    <w:sectPr w:rsidR="00A301BD" w:rsidRPr="006C6E6A" w:rsidSect="006C6E6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A6" w:rsidRDefault="00AB09A6" w:rsidP="006C47AA">
      <w:r>
        <w:separator/>
      </w:r>
    </w:p>
  </w:endnote>
  <w:endnote w:type="continuationSeparator" w:id="0">
    <w:p w:rsidR="00AB09A6" w:rsidRDefault="00AB09A6" w:rsidP="006C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A6" w:rsidRDefault="00AB09A6" w:rsidP="006C47AA">
      <w:r>
        <w:separator/>
      </w:r>
    </w:p>
  </w:footnote>
  <w:footnote w:type="continuationSeparator" w:id="0">
    <w:p w:rsidR="00AB09A6" w:rsidRDefault="00AB09A6" w:rsidP="006C4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618"/>
    <w:multiLevelType w:val="hybridMultilevel"/>
    <w:tmpl w:val="E5E0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325D1"/>
    <w:multiLevelType w:val="hybridMultilevel"/>
    <w:tmpl w:val="15EC5010"/>
    <w:lvl w:ilvl="0" w:tplc="D108E0CA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A20BE4"/>
    <w:multiLevelType w:val="hybridMultilevel"/>
    <w:tmpl w:val="D8C6C18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75B0E"/>
    <w:multiLevelType w:val="hybridMultilevel"/>
    <w:tmpl w:val="8586E2EC"/>
    <w:lvl w:ilvl="0" w:tplc="05F4A86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3A0F83"/>
    <w:multiLevelType w:val="hybridMultilevel"/>
    <w:tmpl w:val="9C6ED1EA"/>
    <w:lvl w:ilvl="0" w:tplc="C42C5E36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62322"/>
    <w:multiLevelType w:val="hybridMultilevel"/>
    <w:tmpl w:val="883A96BE"/>
    <w:lvl w:ilvl="0" w:tplc="C3AAE414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4CFD481F"/>
    <w:multiLevelType w:val="hybridMultilevel"/>
    <w:tmpl w:val="0AE0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206A7"/>
    <w:multiLevelType w:val="hybridMultilevel"/>
    <w:tmpl w:val="BAA25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945B5"/>
    <w:multiLevelType w:val="hybridMultilevel"/>
    <w:tmpl w:val="D7B017F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5B4F82"/>
    <w:multiLevelType w:val="hybridMultilevel"/>
    <w:tmpl w:val="154EA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0CC"/>
    <w:rsid w:val="00024CB6"/>
    <w:rsid w:val="00026FE0"/>
    <w:rsid w:val="00027DD7"/>
    <w:rsid w:val="00073439"/>
    <w:rsid w:val="00093E3B"/>
    <w:rsid w:val="000B400F"/>
    <w:rsid w:val="000C7793"/>
    <w:rsid w:val="000D4FB5"/>
    <w:rsid w:val="000E19FE"/>
    <w:rsid w:val="000E6954"/>
    <w:rsid w:val="00106743"/>
    <w:rsid w:val="00110EF7"/>
    <w:rsid w:val="001469DD"/>
    <w:rsid w:val="00147065"/>
    <w:rsid w:val="00174206"/>
    <w:rsid w:val="001C7D71"/>
    <w:rsid w:val="001E07A4"/>
    <w:rsid w:val="001F0F7E"/>
    <w:rsid w:val="00215771"/>
    <w:rsid w:val="00271FC5"/>
    <w:rsid w:val="0027245D"/>
    <w:rsid w:val="00272964"/>
    <w:rsid w:val="00282D22"/>
    <w:rsid w:val="002B1A77"/>
    <w:rsid w:val="002C1267"/>
    <w:rsid w:val="002C7046"/>
    <w:rsid w:val="003074C7"/>
    <w:rsid w:val="003118D5"/>
    <w:rsid w:val="00311BC7"/>
    <w:rsid w:val="0033421E"/>
    <w:rsid w:val="003377B2"/>
    <w:rsid w:val="0034207C"/>
    <w:rsid w:val="00375A08"/>
    <w:rsid w:val="0039362E"/>
    <w:rsid w:val="00394605"/>
    <w:rsid w:val="003C044C"/>
    <w:rsid w:val="003F0971"/>
    <w:rsid w:val="00404128"/>
    <w:rsid w:val="00432FAC"/>
    <w:rsid w:val="00445CDC"/>
    <w:rsid w:val="00492726"/>
    <w:rsid w:val="004E5D87"/>
    <w:rsid w:val="00587CEB"/>
    <w:rsid w:val="005B125E"/>
    <w:rsid w:val="005B19AE"/>
    <w:rsid w:val="005C6B6C"/>
    <w:rsid w:val="005D35DE"/>
    <w:rsid w:val="005E4FEB"/>
    <w:rsid w:val="005F4318"/>
    <w:rsid w:val="00604A53"/>
    <w:rsid w:val="006050CC"/>
    <w:rsid w:val="00606BCD"/>
    <w:rsid w:val="006075AD"/>
    <w:rsid w:val="006269FE"/>
    <w:rsid w:val="00632321"/>
    <w:rsid w:val="006400F7"/>
    <w:rsid w:val="00641DE4"/>
    <w:rsid w:val="00677CA1"/>
    <w:rsid w:val="00692642"/>
    <w:rsid w:val="006A19AA"/>
    <w:rsid w:val="006A618C"/>
    <w:rsid w:val="006B2542"/>
    <w:rsid w:val="006C3F3B"/>
    <w:rsid w:val="006C47AA"/>
    <w:rsid w:val="006C6E6A"/>
    <w:rsid w:val="006D0C11"/>
    <w:rsid w:val="00712E2C"/>
    <w:rsid w:val="00717B0A"/>
    <w:rsid w:val="00724560"/>
    <w:rsid w:val="00725270"/>
    <w:rsid w:val="00745A72"/>
    <w:rsid w:val="00785D9A"/>
    <w:rsid w:val="007A47D9"/>
    <w:rsid w:val="007C36FD"/>
    <w:rsid w:val="007C7B8A"/>
    <w:rsid w:val="008172B2"/>
    <w:rsid w:val="00825999"/>
    <w:rsid w:val="008313A8"/>
    <w:rsid w:val="00837C8F"/>
    <w:rsid w:val="0088455D"/>
    <w:rsid w:val="008853F1"/>
    <w:rsid w:val="008967F7"/>
    <w:rsid w:val="008A4251"/>
    <w:rsid w:val="008A5918"/>
    <w:rsid w:val="008E0DC5"/>
    <w:rsid w:val="00905222"/>
    <w:rsid w:val="0093001A"/>
    <w:rsid w:val="00932581"/>
    <w:rsid w:val="00945243"/>
    <w:rsid w:val="00947758"/>
    <w:rsid w:val="00950378"/>
    <w:rsid w:val="00954172"/>
    <w:rsid w:val="009A102A"/>
    <w:rsid w:val="009C4AC8"/>
    <w:rsid w:val="009D0484"/>
    <w:rsid w:val="009E1FCC"/>
    <w:rsid w:val="009F0BCB"/>
    <w:rsid w:val="009F60D8"/>
    <w:rsid w:val="00A264AD"/>
    <w:rsid w:val="00A301BD"/>
    <w:rsid w:val="00A51A9E"/>
    <w:rsid w:val="00A70D92"/>
    <w:rsid w:val="00A75619"/>
    <w:rsid w:val="00A77FEF"/>
    <w:rsid w:val="00AB09A6"/>
    <w:rsid w:val="00AE24B1"/>
    <w:rsid w:val="00B17A27"/>
    <w:rsid w:val="00B32632"/>
    <w:rsid w:val="00B473F5"/>
    <w:rsid w:val="00B630C8"/>
    <w:rsid w:val="00B82289"/>
    <w:rsid w:val="00B822B6"/>
    <w:rsid w:val="00BA123A"/>
    <w:rsid w:val="00BE70E5"/>
    <w:rsid w:val="00BF0F60"/>
    <w:rsid w:val="00BF3D00"/>
    <w:rsid w:val="00C2110B"/>
    <w:rsid w:val="00C37051"/>
    <w:rsid w:val="00C45651"/>
    <w:rsid w:val="00C534D1"/>
    <w:rsid w:val="00C7588A"/>
    <w:rsid w:val="00CB6867"/>
    <w:rsid w:val="00CB7951"/>
    <w:rsid w:val="00CE1B62"/>
    <w:rsid w:val="00CF426A"/>
    <w:rsid w:val="00D04082"/>
    <w:rsid w:val="00D16187"/>
    <w:rsid w:val="00D23B85"/>
    <w:rsid w:val="00D74B19"/>
    <w:rsid w:val="00D83ABA"/>
    <w:rsid w:val="00D862A7"/>
    <w:rsid w:val="00D97605"/>
    <w:rsid w:val="00DA5587"/>
    <w:rsid w:val="00DB23E7"/>
    <w:rsid w:val="00DC4998"/>
    <w:rsid w:val="00E0224E"/>
    <w:rsid w:val="00E114B9"/>
    <w:rsid w:val="00E327FB"/>
    <w:rsid w:val="00E4382F"/>
    <w:rsid w:val="00E47FFB"/>
    <w:rsid w:val="00E65643"/>
    <w:rsid w:val="00E847C6"/>
    <w:rsid w:val="00E941BD"/>
    <w:rsid w:val="00E967E8"/>
    <w:rsid w:val="00EA007E"/>
    <w:rsid w:val="00EA6944"/>
    <w:rsid w:val="00EB5A4D"/>
    <w:rsid w:val="00ED4A8C"/>
    <w:rsid w:val="00ED5A6D"/>
    <w:rsid w:val="00EE57E3"/>
    <w:rsid w:val="00F116F3"/>
    <w:rsid w:val="00F5201B"/>
    <w:rsid w:val="00F70A0B"/>
    <w:rsid w:val="00F71600"/>
    <w:rsid w:val="00F755E4"/>
    <w:rsid w:val="00FC5F6A"/>
    <w:rsid w:val="00FE4613"/>
    <w:rsid w:val="00FF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11BC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11B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1BC7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311BC7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311BC7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semiHidden/>
    <w:rsid w:val="00311B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11BC7"/>
  </w:style>
  <w:style w:type="table" w:styleId="a3">
    <w:name w:val="Table Grid"/>
    <w:basedOn w:val="a1"/>
    <w:rsid w:val="0060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1DE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DA5587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DA5587"/>
    <w:pPr>
      <w:spacing w:after="120"/>
    </w:pPr>
    <w:rPr>
      <w:rFonts w:ascii="Times New Roman" w:hAnsi="Times New Roman"/>
    </w:rPr>
  </w:style>
  <w:style w:type="paragraph" w:customStyle="1" w:styleId="a7">
    <w:name w:val="Знак Знак Знак Знак Знак Знак Знак Знак Знак Знак"/>
    <w:basedOn w:val="a"/>
    <w:rsid w:val="00DA558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FF3DF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FF3DF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F3DF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11B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311BC7"/>
    <w:rPr>
      <w:rFonts w:ascii="Courier" w:hAnsi="Courier"/>
      <w:sz w:val="22"/>
      <w:szCs w:val="20"/>
      <w:lang/>
    </w:rPr>
  </w:style>
  <w:style w:type="character" w:customStyle="1" w:styleId="a9">
    <w:name w:val="Текст примечания Знак"/>
    <w:link w:val="a8"/>
    <w:rsid w:val="00FF3DF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11B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311BC7"/>
    <w:rPr>
      <w:color w:val="0000FF"/>
      <w:u w:val="none"/>
    </w:rPr>
  </w:style>
  <w:style w:type="paragraph" w:styleId="ab">
    <w:name w:val="header"/>
    <w:basedOn w:val="a"/>
    <w:link w:val="ac"/>
    <w:rsid w:val="006C47A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6C47AA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6C47A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6C47A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11B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1B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1B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1BC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DA550-4775-4120-9496-5911C665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17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2021-10-06T10:45:00Z</cp:lastPrinted>
  <dcterms:created xsi:type="dcterms:W3CDTF">2021-12-01T12:08:00Z</dcterms:created>
  <dcterms:modified xsi:type="dcterms:W3CDTF">2021-12-01T12:08:00Z</dcterms:modified>
</cp:coreProperties>
</file>